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-201567457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Arial"/>
          <w:sz w:val="20"/>
          <w:szCs w:val="22"/>
          <w:lang w:eastAsia="he-IL"/>
        </w:rPr>
      </w:sdtEndPr>
      <w:sdtContent>
        <w:tbl>
          <w:tblPr>
            <w:tblStyle w:val="af3"/>
            <w:tblpPr w:horzAnchor="page" w:tblpXSpec="center" w:tblpYSpec="bottom"/>
            <w:tblOverlap w:val="never"/>
            <w:bidiVisual/>
            <w:tblW w:w="4943" w:type="pct"/>
            <w:tblBorders>
              <w:top w:val="single" w:sz="48" w:space="0" w:color="FFFFFF" w:themeColor="light1"/>
              <w:left w:val="single" w:sz="48" w:space="0" w:color="FFFFFF" w:themeColor="light1"/>
              <w:bottom w:val="single" w:sz="48" w:space="0" w:color="FFFFFF" w:themeColor="light1"/>
              <w:right w:val="single" w:sz="48" w:space="0" w:color="FFFFFF" w:themeColor="light1"/>
              <w:insideH w:val="single" w:sz="48" w:space="0" w:color="FFFFFF" w:themeColor="light1"/>
              <w:insideV w:val="single" w:sz="48" w:space="0" w:color="FFFFFF" w:themeColor="light1"/>
            </w:tblBorders>
            <w:tblCellMar>
              <w:left w:w="115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3027"/>
            <w:gridCol w:w="12109"/>
          </w:tblGrid>
          <w:tr w:rsidR="00D165E1" w:rsidTr="00D165E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1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bottom w:w="144" w:type="dxa"/>
                </w:tcMar>
                <w:vAlign w:val="bottom"/>
              </w:tcPr>
              <w:p w:rsidR="00D165E1" w:rsidRDefault="00D165E1">
                <w:pPr>
                  <w:pStyle w:val="11"/>
                </w:pPr>
              </w:p>
            </w:tc>
            <w:tc>
              <w:tcPr>
    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    <w:tcW w:w="4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216" w:type="dxa"/>
                  <w:bottom w:w="144" w:type="dxa"/>
                  <w:right w:w="360" w:type="dxa"/>
                </w:tcMar>
                <w:vAlign w:val="bottom"/>
              </w:tcPr>
              <w:p w:rsidR="00D165E1" w:rsidRPr="00D165E1" w:rsidRDefault="00D165E1" w:rsidP="00D165E1">
                <w:pPr>
                  <w:pStyle w:val="11"/>
                  <w:rPr>
                    <w:rFonts w:ascii="Blender" w:eastAsiaTheme="majorEastAsia" w:hAnsi="Blender" w:cs="Blender"/>
                    <w:color w:val="EEECE1" w:themeColor="background2"/>
                    <w:sz w:val="130"/>
                    <w:szCs w:val="130"/>
                  </w:rPr>
                </w:pPr>
              </w:p>
            </w:tc>
          </w:tr>
        </w:tbl>
        <w:p w:rsidR="00D165E1" w:rsidRDefault="00D165E1">
          <w:pPr>
            <w:rPr>
              <w:rFonts w:hint="cs"/>
              <w:rtl/>
            </w:rPr>
          </w:pPr>
          <w:r w:rsidRPr="00D165E1">
            <w:drawing>
              <wp:anchor distT="0" distB="0" distL="114300" distR="114300" simplePos="0" relativeHeight="251660288" behindDoc="1" locked="0" layoutInCell="1" allowOverlap="1" wp14:anchorId="429F3345" wp14:editId="707EAD1D">
                <wp:simplePos x="0" y="0"/>
                <wp:positionH relativeFrom="column">
                  <wp:posOffset>3363595</wp:posOffset>
                </wp:positionH>
                <wp:positionV relativeFrom="paragraph">
                  <wp:posOffset>-402590</wp:posOffset>
                </wp:positionV>
                <wp:extent cx="3150870" cy="1819275"/>
                <wp:effectExtent l="0" t="0" r="0" b="9525"/>
                <wp:wrapThrough wrapText="bothSides">
                  <wp:wrapPolygon edited="0">
                    <wp:start x="0" y="0"/>
                    <wp:lineTo x="0" y="21487"/>
                    <wp:lineTo x="21417" y="21487"/>
                    <wp:lineTo x="21417" y="0"/>
                    <wp:lineTo x="0" y="0"/>
                  </wp:wrapPolygon>
                </wp:wrapThrough>
                <wp:docPr id="5" name="Picture 3" descr="client_284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client_284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087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165E1" w:rsidRDefault="00D165E1">
          <w:pPr>
            <w:rPr>
              <w:rFonts w:hint="cs"/>
              <w:rtl/>
            </w:rPr>
          </w:pPr>
        </w:p>
        <w:p w:rsidR="00D165E1" w:rsidRDefault="00D165E1">
          <w:pPr>
            <w:rPr>
              <w:rFonts w:hint="cs"/>
              <w:rtl/>
            </w:rPr>
          </w:pPr>
        </w:p>
        <w:p w:rsidR="00D165E1" w:rsidRDefault="00D165E1">
          <w:pPr>
            <w:rPr>
              <w:rFonts w:hint="cs"/>
              <w:rtl/>
            </w:rPr>
          </w:pPr>
        </w:p>
        <w:p w:rsidR="00D165E1" w:rsidRDefault="00D165E1">
          <w:pPr>
            <w:rPr>
              <w:rFonts w:hint="cs"/>
              <w:rtl/>
            </w:rPr>
          </w:pPr>
        </w:p>
        <w:p w:rsidR="00D165E1" w:rsidRDefault="00D165E1" w:rsidP="00D165E1">
          <w:pPr>
            <w:rPr>
              <w:rFonts w:hint="cs"/>
              <w:rtl/>
            </w:rPr>
          </w:pPr>
        </w:p>
        <w:p w:rsidR="00D165E1" w:rsidRDefault="00D165E1">
          <w:pPr>
            <w:rPr>
              <w:rFonts w:hint="cs"/>
              <w:rtl/>
            </w:rPr>
          </w:pPr>
        </w:p>
        <w:p w:rsidR="00D165E1" w:rsidRDefault="00D165E1">
          <w:pPr>
            <w:rPr>
              <w:rFonts w:hint="cs"/>
              <w:rtl/>
            </w:rPr>
          </w:pPr>
        </w:p>
        <w:p w:rsidR="00D165E1" w:rsidRDefault="00D165E1">
          <w:pPr>
            <w:rPr>
              <w:rFonts w:hint="cs"/>
              <w:rtl/>
            </w:rPr>
          </w:pPr>
        </w:p>
        <w:p w:rsidR="00D165E1" w:rsidRDefault="00D165E1">
          <w:pPr>
            <w:rPr>
              <w:rFonts w:hint="cs"/>
              <w:rtl/>
            </w:rPr>
          </w:pPr>
        </w:p>
        <w:p w:rsidR="00D165E1" w:rsidRPr="00D165E1" w:rsidRDefault="00D165E1">
          <w:pPr>
            <w:rPr>
              <w:rFonts w:ascii="Blender" w:hAnsi="Blender" w:cs="Blender"/>
              <w:b/>
              <w:bCs/>
              <w:sz w:val="130"/>
              <w:szCs w:val="130"/>
              <w:rtl/>
            </w:rPr>
          </w:pPr>
          <w:r w:rsidRPr="00D165E1">
            <w:rPr>
              <w:rFonts w:ascii="Blender" w:hAnsi="Blender" w:cs="Blender"/>
              <w:b/>
              <w:bCs/>
              <w:sz w:val="130"/>
              <w:szCs w:val="130"/>
              <w:rtl/>
            </w:rPr>
            <w:t>מינהל השירותים החברתיים</w:t>
          </w:r>
        </w:p>
        <w:p w:rsidR="00D165E1" w:rsidRPr="00D165E1" w:rsidRDefault="00D165E1">
          <w:pPr>
            <w:rPr>
              <w:rFonts w:ascii="Blender" w:hAnsi="Blender" w:cs="Blender"/>
              <w:rtl/>
            </w:rPr>
          </w:pPr>
          <w:r>
            <w:rPr>
              <w:rFonts w:ascii="Blender" w:hAnsi="Blender" w:cs="Blender"/>
              <w:noProof/>
              <w:rtl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F5BC0D" wp14:editId="483BF98B">
                    <wp:simplePos x="0" y="0"/>
                    <wp:positionH relativeFrom="column">
                      <wp:posOffset>-105410</wp:posOffset>
                    </wp:positionH>
                    <wp:positionV relativeFrom="paragraph">
                      <wp:posOffset>23570</wp:posOffset>
                    </wp:positionV>
                    <wp:extent cx="9824720" cy="0"/>
                    <wp:effectExtent l="38100" t="38100" r="62230" b="95250"/>
                    <wp:wrapNone/>
                    <wp:docPr id="6" name="מחבר ישר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8247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מחבר ישר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1.85pt" to="765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" strokecolor="black [3200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D165E1" w:rsidRPr="00247E02" w:rsidRDefault="00D165E1" w:rsidP="00D165E1">
          <w:pPr>
            <w:spacing w:line="276" w:lineRule="auto"/>
            <w:jc w:val="center"/>
            <w:rPr>
              <w:rFonts w:ascii="Blender" w:hAnsi="Blender" w:cs="Blender" w:hint="cs"/>
              <w:b/>
              <w:bCs/>
              <w:sz w:val="72"/>
              <w:szCs w:val="72"/>
              <w:rtl/>
            </w:rPr>
          </w:pPr>
          <w:r w:rsidRPr="00247E02">
            <w:rPr>
              <w:rFonts w:ascii="Blender" w:hAnsi="Blender" w:cs="Blender"/>
              <w:b/>
              <w:bCs/>
              <w:sz w:val="72"/>
              <w:szCs w:val="72"/>
              <w:rtl/>
            </w:rPr>
            <w:t>סטטוס ביצו</w:t>
          </w:r>
          <w:r w:rsidRPr="00247E02">
            <w:rPr>
              <w:rFonts w:ascii="Blender" w:hAnsi="Blender" w:cs="Blender"/>
              <w:b/>
              <w:bCs/>
              <w:sz w:val="72"/>
              <w:szCs w:val="72"/>
              <w:rtl/>
            </w:rPr>
            <w:t>ע יעדים בתכנית העבודה העירונית</w:t>
          </w:r>
        </w:p>
        <w:p w:rsidR="00D165E1" w:rsidRPr="00247E02" w:rsidRDefault="00D165E1" w:rsidP="00D165E1">
          <w:pPr>
            <w:spacing w:line="276" w:lineRule="auto"/>
            <w:jc w:val="center"/>
            <w:rPr>
              <w:rFonts w:ascii="Blender" w:hAnsi="Blender" w:cs="Blender"/>
              <w:b/>
              <w:bCs/>
              <w:sz w:val="72"/>
              <w:szCs w:val="72"/>
            </w:rPr>
          </w:pPr>
          <w:r w:rsidRPr="00247E02">
            <w:rPr>
              <w:rFonts w:ascii="Blender" w:hAnsi="Blender" w:cs="Blender" w:hint="cs"/>
              <w:b/>
              <w:bCs/>
              <w:sz w:val="72"/>
              <w:szCs w:val="72"/>
              <w:rtl/>
            </w:rPr>
            <w:t xml:space="preserve">ינואר </w:t>
          </w:r>
          <w:r w:rsidRPr="00247E02">
            <w:rPr>
              <w:rFonts w:ascii="Blender" w:hAnsi="Blender" w:cs="Blender"/>
              <w:b/>
              <w:bCs/>
              <w:sz w:val="72"/>
              <w:szCs w:val="72"/>
              <w:rtl/>
            </w:rPr>
            <w:t>–</w:t>
          </w:r>
          <w:r w:rsidRPr="00247E02">
            <w:rPr>
              <w:rFonts w:ascii="Blender" w:hAnsi="Blender" w:cs="Blender" w:hint="cs"/>
              <w:b/>
              <w:bCs/>
              <w:sz w:val="72"/>
              <w:szCs w:val="72"/>
              <w:rtl/>
            </w:rPr>
            <w:t xml:space="preserve"> מאי 2015</w:t>
          </w:r>
        </w:p>
        <w:p w:rsidR="00D165E1" w:rsidRPr="00D165E1" w:rsidRDefault="00D165E1">
          <w:pPr>
            <w:rPr>
              <w:rtl/>
            </w:rPr>
          </w:pPr>
        </w:p>
        <w:p w:rsidR="00D165E1" w:rsidRDefault="00D165E1">
          <w:pPr>
            <w:bidi w:val="0"/>
            <w:spacing w:after="200" w:line="276" w:lineRule="auto"/>
            <w:rPr>
              <w:rtl/>
            </w:rPr>
          </w:pPr>
          <w:r>
            <w:rPr>
              <w:rtl/>
            </w:rPr>
            <w:br w:type="page"/>
          </w:r>
        </w:p>
        <w:p w:rsidR="00D165E1" w:rsidRDefault="00D165E1"/>
      </w:sdtContent>
    </w:sdt>
    <w:p w:rsidR="00513656" w:rsidRDefault="00513656" w:rsidP="00513656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t xml:space="preserve">מינהל השירותים החברתיים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אגף בריאות הציבור</w:t>
      </w:r>
    </w:p>
    <w:p w:rsidR="00513656" w:rsidRDefault="00513656" w:rsidP="00513656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513656" w:rsidTr="00513656">
        <w:trPr>
          <w:trHeight w:val="553"/>
          <w:tblHeader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656" w:rsidRDefault="0051365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513656" w:rsidTr="00513656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656" w:rsidRDefault="00513656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656" w:rsidRDefault="00513656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513656" w:rsidRDefault="00513656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656" w:rsidRDefault="00513656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3656" w:rsidRDefault="0051365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F22A97" w:rsidTr="00513656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F22A97" w:rsidRDefault="00F22A97">
            <w:pPr>
              <w:rPr>
                <w:rtl/>
              </w:rPr>
            </w:pPr>
          </w:p>
          <w:p w:rsidR="00BF625F" w:rsidRPr="003745AA" w:rsidRDefault="00BF625F"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BF625F" w:rsidRDefault="00BF625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מקבלי שירותי רפואה מונעת בטיפות החלב</w:t>
            </w:r>
          </w:p>
          <w:p w:rsidR="00BF625F" w:rsidRDefault="00BF625F">
            <w:pPr>
              <w:rPr>
                <w:b/>
                <w:bCs/>
                <w:rtl/>
              </w:rPr>
            </w:pPr>
          </w:p>
          <w:p w:rsidR="00F22A97" w:rsidRPr="00BF625F" w:rsidRDefault="00BF625F">
            <w:r>
              <w:rPr>
                <w:b/>
                <w:bCs/>
                <w:rtl/>
              </w:rPr>
              <w:t>יעד =כ- 7,000-7,500 תינוקות חדשים, כ- 33,000 פעוטות וכ- 150 נשים במעגל החיים יקבלו שירותי רפואה מונעת בטיפות החלב</w:t>
            </w:r>
          </w:p>
        </w:tc>
        <w:tc>
          <w:tcPr>
            <w:tcW w:w="2126" w:type="dxa"/>
          </w:tcPr>
          <w:p w:rsidR="00F22A97" w:rsidRDefault="00F22A97" w:rsidP="00161A46">
            <w:pPr>
              <w:rPr>
                <w:rtl/>
              </w:rPr>
            </w:pPr>
          </w:p>
          <w:p w:rsidR="00BF625F" w:rsidRPr="003745AA" w:rsidRDefault="00BF625F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F22A97" w:rsidRDefault="00F22A97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</w:p>
          <w:p w:rsidR="00513656" w:rsidRDefault="00513656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BF625F" w:rsidRPr="003745AA" w:rsidRDefault="00BF625F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BF625F" w:rsidTr="00513656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BF625F" w:rsidRDefault="00BF625F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BF625F" w:rsidRDefault="00BF625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מתבגרים מקבלי השירות</w:t>
            </w:r>
          </w:p>
          <w:p w:rsidR="00BF625F" w:rsidRDefault="00BF625F">
            <w:pPr>
              <w:rPr>
                <w:b/>
                <w:bCs/>
                <w:rtl/>
              </w:rPr>
            </w:pPr>
          </w:p>
          <w:p w:rsidR="00BF625F" w:rsidRPr="00BF625F" w:rsidRDefault="00BF625F">
            <w:pPr>
              <w:rPr>
                <w:rtl/>
              </w:rPr>
            </w:pPr>
            <w:r>
              <w:rPr>
                <w:b/>
                <w:bCs/>
                <w:rtl/>
              </w:rPr>
              <w:t>יעד =כ- 250 מתבגרים בגיל 12-18 שנים יקבלו יעוץ וטיפול בבעיות בריאות ייחודיות לגיל זה</w:t>
            </w:r>
          </w:p>
        </w:tc>
        <w:tc>
          <w:tcPr>
            <w:tcW w:w="2126" w:type="dxa"/>
          </w:tcPr>
          <w:p w:rsidR="00BF625F" w:rsidRDefault="00BF625F" w:rsidP="00161A46">
            <w:pPr>
              <w:rPr>
                <w:rtl/>
              </w:rPr>
            </w:pPr>
          </w:p>
          <w:p w:rsidR="00BF625F" w:rsidRDefault="00BF625F" w:rsidP="00161A46">
            <w:pPr>
              <w:rPr>
                <w:rtl/>
              </w:rPr>
            </w:pPr>
            <w:r>
              <w:rPr>
                <w:rtl/>
              </w:rPr>
              <w:t>לא בוצע – החלטת הנהלה</w:t>
            </w:r>
          </w:p>
        </w:tc>
        <w:tc>
          <w:tcPr>
            <w:tcW w:w="3828" w:type="dxa"/>
          </w:tcPr>
          <w:p w:rsidR="00BF625F" w:rsidRDefault="00BF625F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  <w:r>
              <w:rPr>
                <w:rtl/>
              </w:rPr>
              <w:t>המרפאה נסגרה ב- 31.12.2014.</w:t>
            </w:r>
          </w:p>
          <w:p w:rsidR="00BF625F" w:rsidRDefault="00BF625F">
            <w:pPr>
              <w:rPr>
                <w:rtl/>
              </w:rPr>
            </w:pPr>
          </w:p>
          <w:p w:rsidR="00513656" w:rsidRDefault="00513656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BF625F" w:rsidRDefault="00BF625F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BF625F" w:rsidTr="00513656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BF625F" w:rsidRDefault="00BF625F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BF625F" w:rsidRDefault="00BF625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משתתפים בפעילויות לחינוך וקידום בריאות</w:t>
            </w:r>
          </w:p>
          <w:p w:rsidR="00BF625F" w:rsidRDefault="00BF625F">
            <w:pPr>
              <w:rPr>
                <w:b/>
                <w:bCs/>
                <w:rtl/>
              </w:rPr>
            </w:pPr>
          </w:p>
          <w:p w:rsidR="00BF625F" w:rsidRPr="00BF625F" w:rsidRDefault="00BF625F">
            <w:pPr>
              <w:rPr>
                <w:rtl/>
              </w:rPr>
            </w:pPr>
            <w:r>
              <w:rPr>
                <w:b/>
                <w:bCs/>
                <w:rtl/>
              </w:rPr>
              <w:t>יעד =כ- 3,000 תושבים ישתתפו בפעילויות ובתכניות לחינוך ולקידום בריאות</w:t>
            </w:r>
          </w:p>
        </w:tc>
        <w:tc>
          <w:tcPr>
            <w:tcW w:w="2126" w:type="dxa"/>
          </w:tcPr>
          <w:p w:rsidR="00BF625F" w:rsidRDefault="00BF625F" w:rsidP="00161A46">
            <w:pPr>
              <w:rPr>
                <w:rtl/>
              </w:rPr>
            </w:pPr>
          </w:p>
          <w:p w:rsidR="00BF625F" w:rsidRDefault="00BF625F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BF625F" w:rsidRDefault="00BF625F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</w:p>
          <w:p w:rsidR="00513656" w:rsidRDefault="00513656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BF625F" w:rsidRDefault="00BF625F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BF625F" w:rsidTr="00513656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BF625F" w:rsidRDefault="00BF625F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BF625F" w:rsidRDefault="00BF625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הנבדקים ומקבלי ההדרכה</w:t>
            </w:r>
          </w:p>
          <w:p w:rsidR="00BF625F" w:rsidRDefault="00BF625F">
            <w:pPr>
              <w:rPr>
                <w:b/>
                <w:bCs/>
                <w:rtl/>
              </w:rPr>
            </w:pPr>
          </w:p>
          <w:p w:rsidR="00BF625F" w:rsidRPr="00BF625F" w:rsidRDefault="00BF625F">
            <w:pPr>
              <w:rPr>
                <w:rtl/>
              </w:rPr>
            </w:pPr>
            <w:r>
              <w:rPr>
                <w:b/>
                <w:bCs/>
                <w:rtl/>
              </w:rPr>
              <w:t>יעד =כ- 36,000 תלמידים יקבלו שירותי בריאות השן</w:t>
            </w:r>
          </w:p>
        </w:tc>
        <w:tc>
          <w:tcPr>
            <w:tcW w:w="2126" w:type="dxa"/>
          </w:tcPr>
          <w:p w:rsidR="00BF625F" w:rsidRDefault="00BF625F" w:rsidP="00161A46">
            <w:pPr>
              <w:rPr>
                <w:rtl/>
              </w:rPr>
            </w:pPr>
          </w:p>
          <w:p w:rsidR="00BF625F" w:rsidRDefault="00BF625F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BF625F" w:rsidRDefault="00BF625F">
            <w:pPr>
              <w:rPr>
                <w:rtl/>
              </w:rPr>
            </w:pPr>
          </w:p>
          <w:p w:rsidR="00513656" w:rsidRDefault="00513656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</w:p>
          <w:p w:rsidR="00BF625F" w:rsidRDefault="00BF625F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BF625F" w:rsidRDefault="00BF625F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</w:tbl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851F65" w:rsidRDefault="00851F65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51F65" w:rsidRDefault="00851F65" w:rsidP="00851F65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השירותים החברתיים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אגף מינהל ומשאבים</w:t>
      </w:r>
    </w:p>
    <w:p w:rsidR="00851F65" w:rsidRDefault="00851F65" w:rsidP="00851F65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FD168B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FD168B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Pr="003745AA" w:rsidRDefault="00851F65" w:rsidP="00FD168B">
            <w:r>
              <w:rPr>
                <w:rtl/>
              </w:rPr>
              <w:t>דיגיתל כבסיס ומסגרת למתן שירות ולקיום דו-שיח עם התושב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הפירסומים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בדיגיתל</w:t>
            </w:r>
            <w:proofErr w:type="spellEnd"/>
            <w:r>
              <w:rPr>
                <w:b/>
                <w:bCs/>
                <w:rtl/>
              </w:rPr>
              <w:t>, בפורטל ובאתר העירוני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r>
              <w:rPr>
                <w:b/>
                <w:bCs/>
                <w:rtl/>
              </w:rPr>
              <w:t xml:space="preserve">יעד =בשנת 2015 יפורסמו 450 פריטי מידע, אירועים והודעות לתושבי העיר באמצעים דיגיטליים (דיגיתל, אתר האינטרנט העירוני, </w:t>
            </w:r>
            <w:proofErr w:type="spellStart"/>
            <w:r>
              <w:rPr>
                <w:b/>
                <w:bCs/>
                <w:rtl/>
              </w:rPr>
              <w:t>פייסבוק</w:t>
            </w:r>
            <w:proofErr w:type="spellEnd"/>
            <w:r>
              <w:rPr>
                <w:b/>
                <w:bCs/>
                <w:rtl/>
              </w:rPr>
              <w:t>) וכן לפחות 300 פריטים בפורטל החברתי לשימוש עובדי המינהל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Pr="003745AA" w:rsidRDefault="00851F65" w:rsidP="00FD168B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עד כה פורסמו 275 פריטי מידע</w:t>
            </w: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Pr="003745AA" w:rsidRDefault="00851F65" w:rsidP="00FD168B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29/06/15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השאת מקורות העירייה, שמירה על האיתנות הכלכלית, ייעול והעמקת הבקרה הכספית והתהליכית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חריגות בתקציב המינהל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יעד =ניצול אופטימלי של תקציב המינהל בהתאמה למימוש יעדים ותוכניות של המינהל וכל זאת במסגרת נהלי העיריה.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29/06/15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לכל אחת מיחידות האגף וללשכת מנהל האגף בסקר שביעות רצון המועבר אחת לשנה לכל לקוחות האגף, במסגרת תקן איכות איזו.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=שיפור השירות הניתן ליחידות המטה ול-3 אגפי השטח ע"י אגף מינהל ומשאבים (יחידות </w:t>
            </w:r>
            <w:proofErr w:type="spellStart"/>
            <w:r>
              <w:rPr>
                <w:b/>
                <w:bCs/>
                <w:rtl/>
              </w:rPr>
              <w:t>שציונן</w:t>
            </w:r>
            <w:proofErr w:type="spellEnd"/>
            <w:r>
              <w:rPr>
                <w:b/>
                <w:bCs/>
                <w:rtl/>
              </w:rPr>
              <w:t xml:space="preserve"> בסקר שביעות רצון הנוכחי מתחת לממוצע העירוני יקבלו בשנת 2015 ציון שלא יפחת מהממוצע העירוני, ויחידות </w:t>
            </w:r>
            <w:proofErr w:type="spellStart"/>
            <w:r>
              <w:rPr>
                <w:b/>
                <w:bCs/>
                <w:rtl/>
              </w:rPr>
              <w:t>שציונן</w:t>
            </w:r>
            <w:proofErr w:type="spellEnd"/>
            <w:r>
              <w:rPr>
                <w:b/>
                <w:bCs/>
                <w:rtl/>
              </w:rPr>
              <w:t xml:space="preserve"> מעל הממוצע העירוני לא ירדו מציון זה, ויישאפו  להעלותו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לא כל היחידות ביצעו את בדיקת הנושאים לשיפור בקרב הלקוחות</w:t>
            </w: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תו תקן מאושר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>יעד =חידוש תו התקן איזו 9001 מהדורת 2008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</w:tbl>
    <w:p w:rsidR="00851F65" w:rsidRDefault="00851F65" w:rsidP="00851F65">
      <w:pPr>
        <w:rPr>
          <w:rtl/>
        </w:rPr>
      </w:pPr>
      <w:r>
        <w:br w:type="page"/>
      </w:r>
    </w:p>
    <w:p w:rsidR="00851F65" w:rsidRDefault="00851F65" w:rsidP="00851F65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FD168B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FD168B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ציון כללי ליחידת התקשרויות בסקר שביעות רצון של אגף מינהל ומשאבים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>יעד =ניהול תהליך התקשרויות של המינהל לפי הכללים המחייבים, לשביעות רצון הלקוחות, אשר תהיה בסקר בתוצאה מעל 3.8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המפגעים שיאותרו ויטופלו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=איתור וטיפול </w:t>
            </w:r>
            <w:proofErr w:type="spellStart"/>
            <w:r>
              <w:rPr>
                <w:b/>
                <w:bCs/>
                <w:rtl/>
              </w:rPr>
              <w:t>בכ</w:t>
            </w:r>
            <w:proofErr w:type="spellEnd"/>
            <w:r>
              <w:rPr>
                <w:b/>
                <w:bCs/>
                <w:rtl/>
              </w:rPr>
              <w:t>- 200 מפגעי בטיחות והעלאת רמת המודעות לנושא הבטיחות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18/06/15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העובדים שקיבלו מענה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=אספקת שירותים בתחום משאבי אנוש לכ-600 עובדי המינהל, לצורך ניהול מיטבי של המשאב האנושי </w:t>
            </w:r>
            <w:proofErr w:type="spellStart"/>
            <w:r>
              <w:rPr>
                <w:b/>
                <w:bCs/>
                <w:rtl/>
              </w:rPr>
              <w:t>והנגשת</w:t>
            </w:r>
            <w:proofErr w:type="spellEnd"/>
            <w:r>
              <w:rPr>
                <w:b/>
                <w:bCs/>
                <w:rtl/>
              </w:rPr>
              <w:t xml:space="preserve"> זכויות העובדים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העובדים </w:t>
            </w:r>
            <w:proofErr w:type="spellStart"/>
            <w:r>
              <w:rPr>
                <w:b/>
                <w:bCs/>
                <w:rtl/>
              </w:rPr>
              <w:t>המינהליים</w:t>
            </w:r>
            <w:proofErr w:type="spellEnd"/>
            <w:r>
              <w:rPr>
                <w:b/>
                <w:bCs/>
                <w:rtl/>
              </w:rPr>
              <w:t xml:space="preserve"> הזכאים לגמול השתלמות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=העלאת אחוז הזכאים לגמול השתלמות בקרב העובדים </w:t>
            </w:r>
            <w:proofErr w:type="spellStart"/>
            <w:r>
              <w:rPr>
                <w:b/>
                <w:bCs/>
                <w:rtl/>
              </w:rPr>
              <w:t>המינהליים</w:t>
            </w:r>
            <w:proofErr w:type="spellEnd"/>
            <w:r>
              <w:rPr>
                <w:b/>
                <w:bCs/>
                <w:rtl/>
              </w:rPr>
              <w:t xml:space="preserve"> ב-5%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איתור המועמדות נעשה, אך היישום עד לקבלת הגמול מתעכב בשל קשיים בשיתוף הפעולה של העובדות הרלוונטיות</w:t>
            </w: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</w:tbl>
    <w:p w:rsidR="00851F65" w:rsidRDefault="00851F65" w:rsidP="00851F65">
      <w:pPr>
        <w:rPr>
          <w:rtl/>
        </w:rPr>
      </w:pPr>
      <w:r>
        <w:br w:type="page"/>
      </w:r>
    </w:p>
    <w:p w:rsidR="00851F65" w:rsidRDefault="00851F65" w:rsidP="00851F65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FD168B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FD168B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ההדרכות ומספר המשתתפים בהן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=מתן 4 הדרכות והטמעה של הנחיות לשיפור השירות המקצועי של 500 עובדים בתחומים הרלוונטיים לאגף מינהל ומשאבים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כל המשימות מתקיימות למעט הדרכות בנושא אבטחת מידע שלא התקיימו כי הצורך פחת (התמיכה העירונית מעורבת בנושא)</w:t>
            </w: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המתקנים שיתוחזקו וישופצו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=תחזוקה של 65 מתקני המינהל ושיפוץ 20 מתקנים לצורך שמירה על סביבת עבודה נעימה ומותאמת לטובת עובדי המינהל ומקבלי השירות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אגף מבני הציבור אינו מעוניין לבצע את השיפוצים, יצאנו למכרז שיפוצים.</w:t>
            </w: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מודולות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מיז"ם</w:t>
            </w:r>
            <w:proofErr w:type="spellEnd"/>
            <w:r>
              <w:rPr>
                <w:b/>
                <w:bCs/>
                <w:rtl/>
              </w:rPr>
              <w:t xml:space="preserve"> שימוחשבו ומספר המטופלים עימם יתבצע טיפול ע"פ </w:t>
            </w:r>
            <w:proofErr w:type="spellStart"/>
            <w:r>
              <w:rPr>
                <w:b/>
                <w:bCs/>
                <w:rtl/>
              </w:rPr>
              <w:t>מודולות</w:t>
            </w:r>
            <w:proofErr w:type="spellEnd"/>
            <w:r>
              <w:rPr>
                <w:b/>
                <w:bCs/>
                <w:rtl/>
              </w:rPr>
              <w:t xml:space="preserve"> מיזם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=המשך פיתוח </w:t>
            </w:r>
            <w:proofErr w:type="spellStart"/>
            <w:r>
              <w:rPr>
                <w:b/>
                <w:bCs/>
                <w:rtl/>
              </w:rPr>
              <w:t>מודולות</w:t>
            </w:r>
            <w:proofErr w:type="spellEnd"/>
            <w:r>
              <w:rPr>
                <w:b/>
                <w:bCs/>
                <w:rtl/>
              </w:rPr>
              <w:t xml:space="preserve"> מערכת </w:t>
            </w:r>
            <w:proofErr w:type="spellStart"/>
            <w:r>
              <w:rPr>
                <w:b/>
                <w:bCs/>
                <w:rtl/>
              </w:rPr>
              <w:t>מנל"ר</w:t>
            </w:r>
            <w:proofErr w:type="spellEnd"/>
            <w:r>
              <w:rPr>
                <w:b/>
                <w:bCs/>
                <w:rtl/>
              </w:rPr>
              <w:t xml:space="preserve"> מיזם, הדרכה והטמעת מערכת </w:t>
            </w:r>
            <w:proofErr w:type="spellStart"/>
            <w:r>
              <w:rPr>
                <w:b/>
                <w:bCs/>
                <w:rtl/>
              </w:rPr>
              <w:t>מנל"ר</w:t>
            </w:r>
            <w:proofErr w:type="spellEnd"/>
            <w:r>
              <w:rPr>
                <w:b/>
                <w:bCs/>
                <w:rtl/>
              </w:rPr>
              <w:t xml:space="preserve"> - מיזם ותמיכה שוטפת בשימוש, ב- 13 יחידות המינהל הרלוונטיות ובעיריית אשקלון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חדשות ואסטרטגיות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=ייזום פיתוח והטמעה של תהליכים לניהול שינוי בכל יחידות המינהל ליצירת תשתית ארגונית לשיפור השירות ללקוחות המינהל באמצעות 12 תהליכים, תכניות חדשות ואסטרטגיות </w:t>
            </w:r>
            <w:proofErr w:type="spellStart"/>
            <w:r>
              <w:rPr>
                <w:b/>
                <w:bCs/>
                <w:rtl/>
              </w:rPr>
              <w:t>במינהל</w:t>
            </w:r>
            <w:proofErr w:type="spellEnd"/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</w:tbl>
    <w:p w:rsidR="00851F65" w:rsidRDefault="00851F65" w:rsidP="00851F65">
      <w:pPr>
        <w:rPr>
          <w:rtl/>
        </w:rPr>
      </w:pPr>
      <w:r>
        <w:br w:type="page"/>
      </w:r>
    </w:p>
    <w:p w:rsidR="00851F65" w:rsidRDefault="00851F65" w:rsidP="00851F65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FD168B">
        <w:trPr>
          <w:trHeight w:val="553"/>
          <w:tblHeader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FD168B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FD16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תחכימים שיבוצעו ומספר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שיוערכו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>יעד =</w:t>
            </w:r>
            <w:proofErr w:type="spellStart"/>
            <w:r>
              <w:rPr>
                <w:b/>
                <w:bCs/>
                <w:rtl/>
              </w:rPr>
              <w:t>ישום</w:t>
            </w:r>
            <w:proofErr w:type="spellEnd"/>
            <w:r>
              <w:rPr>
                <w:b/>
                <w:bCs/>
                <w:rtl/>
              </w:rPr>
              <w:t xml:space="preserve"> תהליכים לתכנון, למידה והערכה באמצעות : תחכימים, מודל לוגי, הערכת פרוייקטים ותחקירים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היעדים בעלי מדדים </w:t>
            </w:r>
            <w:proofErr w:type="spellStart"/>
            <w:r>
              <w:rPr>
                <w:b/>
                <w:bCs/>
                <w:rtl/>
              </w:rPr>
              <w:t>תוצאתיים</w:t>
            </w:r>
            <w:proofErr w:type="spellEnd"/>
            <w:r>
              <w:rPr>
                <w:b/>
                <w:bCs/>
                <w:rtl/>
              </w:rPr>
              <w:t xml:space="preserve"> מתוך כלל תכניות העבודה של יחידות המינהל 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=ריכוז תהליך כתיבת תכניות העבודה ב-11 יחידות המינהל, תוך שאיפה להגדלת אחוז היעדים בעלי מדדים </w:t>
            </w:r>
            <w:proofErr w:type="spellStart"/>
            <w:r>
              <w:rPr>
                <w:b/>
                <w:bCs/>
                <w:rtl/>
              </w:rPr>
              <w:t>תוצאתיים</w:t>
            </w:r>
            <w:proofErr w:type="spellEnd"/>
            <w:r>
              <w:rPr>
                <w:b/>
                <w:bCs/>
                <w:rtl/>
              </w:rPr>
              <w:t xml:space="preserve"> ב-20%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29/06/15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הנהלים שייושמו ביחידות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תהליכי בקרה אודות יישום נהלים והנחיות  העוסקים בטיפול ישיר ובתהליכי עבודה ב-12 יחידות המינהל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עובדים מקבלי שירות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=מתן שירות בנושא </w:t>
            </w:r>
            <w:proofErr w:type="spellStart"/>
            <w:r>
              <w:rPr>
                <w:b/>
                <w:bCs/>
                <w:rtl/>
              </w:rPr>
              <w:t>מיחשוב</w:t>
            </w:r>
            <w:proofErr w:type="spellEnd"/>
            <w:r>
              <w:rPr>
                <w:b/>
                <w:bCs/>
                <w:rtl/>
              </w:rPr>
              <w:t xml:space="preserve">: ציוד, הדרכה ותמיכה  ל- 500 עובדים </w:t>
            </w:r>
            <w:proofErr w:type="spellStart"/>
            <w:r>
              <w:rPr>
                <w:b/>
                <w:bCs/>
                <w:rtl/>
              </w:rPr>
              <w:t>במינהל</w:t>
            </w:r>
            <w:proofErr w:type="spellEnd"/>
            <w:r>
              <w:rPr>
                <w:b/>
                <w:bCs/>
                <w:rtl/>
              </w:rPr>
              <w:t xml:space="preserve"> ו-80 עובדים נוספים (סלעית, מרכז גליקמן, טיפות חלב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FD168B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ניהול משאבי העירייה בכלים מתקדמים - פרויקטים, מערכות מידע, ניהול ידע, תאגידים עירוניים ותהליכים</w:t>
            </w:r>
          </w:p>
        </w:tc>
        <w:tc>
          <w:tcPr>
            <w:tcW w:w="6237" w:type="dxa"/>
          </w:tcPr>
          <w:p w:rsidR="00851F65" w:rsidRDefault="00851F65" w:rsidP="00FD168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מאגרי המידע </w:t>
            </w:r>
          </w:p>
          <w:p w:rsidR="00851F65" w:rsidRDefault="00851F65" w:rsidP="00FD168B">
            <w:pPr>
              <w:rPr>
                <w:b/>
                <w:bCs/>
                <w:rtl/>
              </w:rPr>
            </w:pPr>
          </w:p>
          <w:p w:rsidR="00851F65" w:rsidRPr="00DA6D8C" w:rsidRDefault="00851F65" w:rsidP="00FD168B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=ניהול </w:t>
            </w:r>
            <w:proofErr w:type="spellStart"/>
            <w:r>
              <w:rPr>
                <w:b/>
                <w:bCs/>
                <w:rtl/>
              </w:rPr>
              <w:t>ופירסום</w:t>
            </w:r>
            <w:proofErr w:type="spellEnd"/>
            <w:r>
              <w:rPr>
                <w:b/>
                <w:bCs/>
                <w:rtl/>
              </w:rPr>
              <w:t xml:space="preserve">  5  מאגרי מידע של המינהל לשיפור תהליכי קבלת החלטות</w:t>
            </w:r>
          </w:p>
        </w:tc>
        <w:tc>
          <w:tcPr>
            <w:tcW w:w="2126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</w:p>
          <w:p w:rsidR="00851F65" w:rsidRDefault="00851F65" w:rsidP="00FD168B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 w:rsidP="00FD168B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</w:tbl>
    <w:p w:rsidR="00851F65" w:rsidRDefault="00851F65" w:rsidP="00851F65">
      <w:pPr>
        <w:rPr>
          <w:rtl/>
        </w:rPr>
      </w:pPr>
    </w:p>
    <w:p w:rsidR="00851F65" w:rsidRDefault="00851F65">
      <w:pPr>
        <w:bidi w:val="0"/>
        <w:spacing w:after="200" w:line="276" w:lineRule="auto"/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</w:rPr>
        <w:br w:type="page"/>
      </w:r>
    </w:p>
    <w:p w:rsidR="00851F65" w:rsidRDefault="00851F65" w:rsidP="00F93A12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השירותים החברתיים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אגף דרום</w:t>
      </w:r>
    </w:p>
    <w:p w:rsidR="00851F65" w:rsidRDefault="00851F65" w:rsidP="00F93A1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F93A12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F93A12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Pr="003745AA" w:rsidRDefault="00851F65">
            <w:r>
              <w:rPr>
                <w:rtl/>
              </w:rPr>
              <w:t>דיגיתל כבסיס ומסגרת למתן שירות ולקיום דו-שיח עם התושב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פריטי המידע שיפורסמו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r>
              <w:rPr>
                <w:b/>
                <w:bCs/>
                <w:rtl/>
              </w:rPr>
              <w:t xml:space="preserve">יעד =בשנת 2015 יפורסמו כ-450 פריטי מידע, אירועים והודעות לתושבי העיר באמצעים דיגיטליים (דיגיתל, אתר האינטרנט העירוני, </w:t>
            </w:r>
            <w:proofErr w:type="spellStart"/>
            <w:r>
              <w:rPr>
                <w:b/>
                <w:bCs/>
                <w:rtl/>
              </w:rPr>
              <w:t>פייסבוק</w:t>
            </w:r>
            <w:proofErr w:type="spellEnd"/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Pr="003745AA" w:rsidRDefault="00851F65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Pr="003745AA" w:rsidRDefault="00851F6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המענים שיופעלו ומספר הילדים והמשפחות שיטופלו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=: יופעלו 32 מענים למטרת חילוץ ממצבי סיכון וסכנה וסיוע במצבי משבר, לטובת 700 ילדים ו-370 משפחות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התושבים אשר יהיו פעילים במעורבות חברתית ופעילות קהילתיות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=הגדלה של 5%  במספר התושבים אשר יהיו פעילים במעורבות חברתית ופעילות קהילתית ( מ-920-ל- 960 בשלושת האגפים) לקידום רווחת תושבי העיר והשכונות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יצירת מגוון מענים לנוער, בדגש על שכונות הדרום - דרום מזרח ויפו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הנערות , הנערים והצעירים שיטופלו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תפקודם החברתי, הלימודי והמשפחתי של120 נערות, נערים וצעירים במצבי סיכון ומצוקה במסגרת הקהילה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F93A1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F93A12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F93A12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1.</w:t>
            </w:r>
            <w:r>
              <w:rPr>
                <w:b/>
                <w:bCs/>
                <w:rtl/>
              </w:rPr>
              <w:tab/>
              <w:t xml:space="preserve">מספר התכניות שיפותחו  </w:t>
            </w: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2.</w:t>
            </w:r>
            <w:r>
              <w:rPr>
                <w:b/>
                <w:bCs/>
                <w:rtl/>
              </w:rPr>
              <w:tab/>
              <w:t>מספר האנשים שישתלבו בתכניות</w:t>
            </w: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3.</w:t>
            </w:r>
            <w:r>
              <w:rPr>
                <w:b/>
                <w:bCs/>
                <w:rtl/>
              </w:rPr>
              <w:tab/>
              <w:t xml:space="preserve">שיפור/עליה בתחושת השייכות החברתית והמסוגלות העצמית (למדידה בשלבים מתקדמים יותר ולא בשנת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יעד =יעד תלת שנתי : שיפור המצב הכלכלי והגברת תחושת השייכות החברתית של כ-80 אנשים החיים בעוני והדרה.</w:t>
            </w:r>
          </w:p>
          <w:p w:rsidR="00851F65" w:rsidRPr="00F60C7A" w:rsidRDefault="00851F65" w:rsidP="00F93A12">
            <w:pPr>
              <w:rPr>
                <w:rtl/>
              </w:rPr>
            </w:pPr>
            <w:r>
              <w:rPr>
                <w:b/>
                <w:bCs/>
                <w:rtl/>
              </w:rPr>
              <w:t>יעד לשנת 2015: פיתוח 8  תכניות לשיפור המצב הכלכלי והגברת תחושת השייכות החברתית של אנשים החיים בעוני והדרה, תחילת יישום התכניות.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המטופלים שרכשו כישורי חיים בתוכניות של היחידות לגמילה מסמים, ביחס למטרות הטיפול שהוגדרו.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 30%מבין מסיימי הטיפול ביחידות לגמילה מסמים , ירכשו כישורי חיים ביחס למטרות שהוגדרו. כ- 55 מטופלים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הקבוצות המתקיימות במרכזי הטיפול העירוניים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=: המשך הפעלת המתודה הקבוצתית ב-15 קבוצות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הקשישים ניצולי השואה </w:t>
            </w:r>
            <w:proofErr w:type="spellStart"/>
            <w:r>
              <w:rPr>
                <w:b/>
                <w:bCs/>
                <w:rtl/>
              </w:rPr>
              <w:t>הנעזסרים</w:t>
            </w:r>
            <w:proofErr w:type="spellEnd"/>
            <w:r>
              <w:rPr>
                <w:b/>
                <w:bCs/>
                <w:rtl/>
              </w:rPr>
              <w:t xml:space="preserve"> במערכות התמיכה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=230 קשישים ניצולי שואה (ובני הדור השני) ייעזרו במערכות התמיכה הייחודיות שמציע מינהל השירותים החברתיים לשיפור איכות חייהם ועיבוד חוויות השואה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F93A1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F93A12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F93A12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משתמשים בסמים שיעברו גמילה פיזית מתוך סך המאותרים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=50% מכלל המשתמשים בסמים שאותרו, ישולבו בגמילה פיזית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מטופלים שישתלבו בהכשרות מקצועיות ובתעסוקה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יעד =הטמעת תכנית "אופק תעסוקתי" בקרב 20 עובדי היחידות לטיפול בנפגעי סמים לטובת העלאת אחוז המטופלים שישולבו בהכשרות מקצועיות ובמקומות עבודה מ- 10% ל-20%. </w:t>
            </w:r>
          </w:p>
          <w:p w:rsidR="00851F65" w:rsidRPr="00F60C7A" w:rsidRDefault="00851F65" w:rsidP="00F93A12">
            <w:pPr>
              <w:rPr>
                <w:rtl/>
              </w:rPr>
            </w:pPr>
            <w:r>
              <w:rPr>
                <w:b/>
                <w:bCs/>
                <w:rtl/>
              </w:rPr>
              <w:t>מ-9 ל-11 מטופלים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: מידת ההקלה בתחושת הבדידות בקרב הקשישים המשתתפים בתכנית</w:t>
            </w: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בהסתמך על דירוג בין 1-5, במחצית ובסוף שנת הפעילות.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=הקלה על בדידותם של 15 קשישים בודדים באמצעות "פינה חמה" אשר תופעל במחלקת שפירים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מידת ההקלה בתחושת הבדידות בקרב הקשישים המשתתפים בתכנית </w:t>
            </w:r>
            <w:proofErr w:type="spellStart"/>
            <w:r>
              <w:rPr>
                <w:b/>
                <w:bCs/>
                <w:rtl/>
              </w:rPr>
              <w:t>בהמסתמך</w:t>
            </w:r>
            <w:proofErr w:type="spellEnd"/>
            <w:r>
              <w:rPr>
                <w:b/>
                <w:bCs/>
                <w:rtl/>
              </w:rPr>
              <w:t xml:space="preserve"> על דירוג בין 1-5 במחצית ובסוף שנת הפעילות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=הקלה על בדידותם של 15 קשישים בודדים מרותקים לביתם באמצעות "קווי קשר" במועדון פלורנטין (קיום קשר טלפוני בין 5 מתנדבות ל-30 קשישים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נדחה לשנה הבאה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F93A1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F93A12">
        <w:trPr>
          <w:trHeight w:val="553"/>
          <w:tblHeader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F93A12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המקרים המטופלים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=חילוץ ממצבי סיכון וסכנה של כ- 75 אנשים עם מוגבלות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לקוחות אשר יקבלו סיוע ממתנדבי המרכזים למיצוי זכויות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=מתן סיוע וליווי במיצוי זכויות ל-200 אנשים/משפחות מלקוחות המינהל (אמצעות מרכזי זכויות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15/07/15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העלייה בדיווחים על מקרי אלימות נגד קשישים.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=עלייה של 10% באיתור קשישים הסובלים מאלימות מ-94 ל-104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מהגרי עבודה והפליטים המשתתפים בפעילות </w:t>
            </w:r>
            <w:proofErr w:type="spellStart"/>
            <w:r>
              <w:rPr>
                <w:b/>
                <w:bCs/>
                <w:rtl/>
              </w:rPr>
              <w:t>מסיל"ה</w:t>
            </w:r>
            <w:proofErr w:type="spellEnd"/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תפקודם המשפחתי והחברתי של 2500 מהגרי עבודה ופליטים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המשתתפים בתכניות לשיפור </w:t>
            </w:r>
            <w:proofErr w:type="spellStart"/>
            <w:r>
              <w:rPr>
                <w:b/>
                <w:bCs/>
                <w:rtl/>
              </w:rPr>
              <w:t>התיפוקד</w:t>
            </w:r>
            <w:proofErr w:type="spellEnd"/>
            <w:r>
              <w:rPr>
                <w:b/>
                <w:bCs/>
                <w:rtl/>
              </w:rPr>
              <w:t xml:space="preserve"> ההורי, חיזוק היחידה המשפחתית וקידום בריאות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=: שילוב כ-800 משתתפים בתכניות לשיפור </w:t>
            </w:r>
            <w:proofErr w:type="spellStart"/>
            <w:r>
              <w:rPr>
                <w:b/>
                <w:bCs/>
                <w:rtl/>
              </w:rPr>
              <w:t>התיפקוד</w:t>
            </w:r>
            <w:proofErr w:type="spellEnd"/>
            <w:r>
              <w:rPr>
                <w:b/>
                <w:bCs/>
                <w:rtl/>
              </w:rPr>
              <w:t xml:space="preserve"> ההורי, חיזוק היחידה המשפחתית, מניעה וקידום בריאות, כאמצעי מניעה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ניהול במרחב הקהילתי, כמתווה דרך לחיי קהילה שכונתיים תוססים ופעילים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התוכניות הקהילתיות ומספר התושבים הנהנים מהן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=הגדלת מספר התכניות הקהילתיות מכ-30 תכניות בהן ישתתפו כ-1000 תושבים לכ-33 תכניות בהם ישתתפו כ-1500 תושבים, כאמצעי לשיפור איכות החיים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15/07/15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ניהול במרחב הקהילתי, כמתווה דרך לחיי קהילה שכונתיים תוססים ופעילים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תהליכי שיתוף ציבור ומספר לקוחות המשתתפים בתהליכים אלו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2תהליכים של שיתוף ציבור (בהשתתפות 300 לקוחות) לשיפור המענים לתושבי העיר ולקוחות המינהל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תהליכים אירגוניים שיתקיימו באגף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יעד =הטמעת 4 תהליכים אירגוניים באגף דרום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14/07/15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העובדים היוצאים להכשרות והשתלמויות מקצועיות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=העלאת מספר העובדים המשפרים את רמתם המקצועית ויוצאים להכשרות והשתלמויות מקצועיות ב50%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13/07/15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לאוכלוסייה המבוגרת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הגידול במספר המשתתפים בתכניות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=הגדלה של 10% במספר הקשישים המשתתפים בתכניות קהילה, פנאי וקידום בריאות (כולל קהילה תומכת, מרכזים רבי שירותים, מועדונים, תכניות בבית ופינות חמות), כאמצעי לשיפור איכות חיים והפגת בדידות. הגדלה מ-1000 ל-1100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לאוכלוסייה המבוגרת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המענים שיופעלו  ומספר הקשישים הנהנים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=יופעלו 10 מענים למטרת חילוץ ממצבי סיכון וסכנה וסיוע במצבי משבר, לטובת 1200 קשישים (כולל סיוע כלכלי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2015 - 3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F93A1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לאוכלוסייה המבוגרת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הקשישים בסיכון ובסכנה המאותרים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0C7A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=העלאה של 10 אחוזים במספר הקשישים בסיכון ובסכנה המאותרים ומאובחנים ע"י </w:t>
            </w:r>
            <w:proofErr w:type="spellStart"/>
            <w:r>
              <w:rPr>
                <w:b/>
                <w:bCs/>
                <w:rtl/>
              </w:rPr>
              <w:t>העוס</w:t>
            </w:r>
            <w:proofErr w:type="spellEnd"/>
            <w:r>
              <w:rPr>
                <w:b/>
                <w:bCs/>
                <w:rtl/>
              </w:rPr>
              <w:t xml:space="preserve"> המטפלים בקשישים ובמשפחותיהם מ - 180- 200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</w:tbl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51F65" w:rsidRDefault="00851F65" w:rsidP="00576A71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השירותים החברתיים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אגף מזרח</w:t>
      </w:r>
    </w:p>
    <w:p w:rsidR="00851F65" w:rsidRDefault="00851F65" w:rsidP="00576A7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576A71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576A71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Pr="003745AA" w:rsidRDefault="00851F65">
            <w:r>
              <w:rPr>
                <w:rtl/>
              </w:rPr>
              <w:t>דיגיתל כבסיס ומסגרת למתן שירות ולקיום דו-שיח עם התושב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פרטי המידע שיפורסמו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r>
              <w:rPr>
                <w:b/>
                <w:bCs/>
                <w:rtl/>
              </w:rPr>
              <w:t xml:space="preserve">יעד =יפורסמו 120 פרטי מידע , אירועים והודעות לתושבי העיר ולעובדים באמצעים </w:t>
            </w:r>
            <w:proofErr w:type="spellStart"/>
            <w:r>
              <w:rPr>
                <w:b/>
                <w:bCs/>
                <w:rtl/>
              </w:rPr>
              <w:t>דיגיתליים</w:t>
            </w:r>
            <w:proofErr w:type="spellEnd"/>
            <w:r>
              <w:rPr>
                <w:b/>
                <w:bCs/>
                <w:rtl/>
              </w:rPr>
              <w:t xml:space="preserve"> (דיגיתל, אתר האינטרנט העירוני, </w:t>
            </w:r>
            <w:proofErr w:type="spellStart"/>
            <w:r>
              <w:rPr>
                <w:b/>
                <w:bCs/>
                <w:rtl/>
              </w:rPr>
              <w:t>פייסבוק</w:t>
            </w:r>
            <w:proofErr w:type="spellEnd"/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Pr="003745AA" w:rsidRDefault="00851F65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Pr="003745AA" w:rsidRDefault="00851F6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יצירת חוויית לקוח והטמעת שגרות לניהול השירות </w:t>
            </w:r>
            <w:proofErr w:type="spellStart"/>
            <w:r>
              <w:rPr>
                <w:rtl/>
              </w:rPr>
              <w:t>בקש"ר</w:t>
            </w:r>
            <w:proofErr w:type="spellEnd"/>
            <w:r>
              <w:rPr>
                <w:rtl/>
              </w:rPr>
              <w:t xml:space="preserve"> - בכלל יחידות העירייה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המפגשים שיערכו בנושא השירות לעובדי האגף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4 מפגשי הדרכה לעובדי האגף , במסגרת ה"קשר" העירוני לשיפור השירות ללקוחות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1.מספר התכניות שיפותחו 2.מספר האנשים שישתלבו בתכניות 3. שיפור/עליה בתחושת השייכות החברתית והמסוגלות העצמית (למדידה בשלבים מתקדמים יותר ולא בשנה זו)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=יעד תלת שנתי: שיפור המצב הכלכלי והגברת תחושת המסוגלות האישית והשייכות החברתית של אנשים החיים בעוני והדרה. יעד לשנת 2015 : פיתוח 10 תכניות לשיפור המצב הכלכלי והגברת תחושת המסוגלות האישית והשייכות החברתית של אנשים החיים בעוני והדרה, תחילת יישום התכניות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כל תכניות התעסוקה הועברו למרכז התעסוקה העירוני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 מספר תהליכי שיתוף ציבור ומספר לקוחות המשתתפים בתהליכים אלו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 3 תהליכים של שיתוף ציבור (בהשתתפות 300 לקוחות) לשיפור המענים לתושבי העיר ולקוחות המינהל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576A7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576A71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576A71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הלקוחות אשר יקבלו סיוע ממתנדבי המרכזים למיצוי זכויות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=מתן סיוע וליווי במיצוי זכויות ל100 אנשים/משפחות מלקוחות האגף באמצעות מרכזי זכויות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המטופלים שרכשו כישורי חיים בתכניות של היחידה לגמילה מסמים, ביחס למטרות הטיפול שהוגדרו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=30% מבין מסיימי הטיפול ביחידות לגמילה מסמים ירכשו כישורי חיים ביחס למטרות שהוגדרו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המשתמשים בסמים שיעברו גמילה פיזית מתוך סך המאותרים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=50% מכלל המשתמשים בסמים </w:t>
            </w:r>
            <w:proofErr w:type="spellStart"/>
            <w:r>
              <w:rPr>
                <w:b/>
                <w:bCs/>
                <w:rtl/>
              </w:rPr>
              <w:t>שאותרו,ישולבו</w:t>
            </w:r>
            <w:proofErr w:type="spellEnd"/>
            <w:r>
              <w:rPr>
                <w:b/>
                <w:bCs/>
                <w:rtl/>
              </w:rPr>
              <w:t xml:space="preserve"> בגמילה פיזית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סך התרומות שיתקבלו בשנה זו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=גיוס משאבים בסך 2.5 </w:t>
            </w:r>
            <w:proofErr w:type="spellStart"/>
            <w:r>
              <w:rPr>
                <w:b/>
                <w:bCs/>
                <w:rtl/>
              </w:rPr>
              <w:t>מליון</w:t>
            </w:r>
            <w:proofErr w:type="spellEnd"/>
            <w:r>
              <w:rPr>
                <w:b/>
                <w:bCs/>
                <w:rtl/>
              </w:rPr>
              <w:t xml:space="preserve"> ש"ח  לצורך הרחבת הסיוע לאוכלוסיות היעד של המינהל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התושבים אשר יהיו פעילים במעורבות חברתית ופעילות קהילתית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=הגדלה של 5%במספר התושבים אשר יהיו פעילים במעורבות חברתית ופעילות קהילתית מ 426 ל- 450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האנשים עם מוגבלויות המשולבים בתכניות פנאי ומספר תכניות פנאי הקיימות בעיר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=הגדלת השתתפותם של אנשים עם מוגבלות בתכניות הפנאי  המיועדות </w:t>
            </w:r>
            <w:proofErr w:type="spellStart"/>
            <w:r>
              <w:rPr>
                <w:b/>
                <w:bCs/>
                <w:rtl/>
              </w:rPr>
              <w:t>לכ</w:t>
            </w:r>
            <w:proofErr w:type="spellEnd"/>
            <w:r>
              <w:rPr>
                <w:b/>
                <w:bCs/>
                <w:rtl/>
              </w:rPr>
              <w:t>- 70 איש והמשך הפעלת שתי תכניות קיימות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1. שינוי במספר המסתייעים במתנדבים  2. מספר תכניות התנדבות ומספר הנהנים מתכניות התנדבות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=הגדלת מספר המסתייעים (פוני המינהל ותושבי העיר) במתנדבים פרטניים , קבוצות מתנדבים , מתנדבי  </w:t>
            </w:r>
            <w:proofErr w:type="spellStart"/>
            <w:r>
              <w:rPr>
                <w:b/>
                <w:bCs/>
                <w:rtl/>
              </w:rPr>
              <w:t>על"ה</w:t>
            </w:r>
            <w:proofErr w:type="spellEnd"/>
            <w:r>
              <w:rPr>
                <w:b/>
                <w:bCs/>
                <w:rtl/>
              </w:rPr>
              <w:t xml:space="preserve">  ומתנדבים מארגוני מתנדבים המבוטחים ביחידה להתנדבות - ב 7%. (מ 1448 ל- 1492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התכניות הקהילתיות ומספר התושבים הנהנים מהן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=הגדלת מספר התכניות הקהילתיות מ4 תכניות מהן נהנים 240 תושבים ל4 תכניות מהן נהנים 260 תושבים, כאמצעי לשיפור איכות החיים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המטופלים שישתלבו בהכשרות מקצועיות ובתעסוקה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=הטמעת תכנית "אופק </w:t>
            </w:r>
            <w:proofErr w:type="spellStart"/>
            <w:r>
              <w:rPr>
                <w:b/>
                <w:bCs/>
                <w:rtl/>
              </w:rPr>
              <w:t>תעסוקתי"בקרב</w:t>
            </w:r>
            <w:proofErr w:type="spellEnd"/>
            <w:r>
              <w:rPr>
                <w:b/>
                <w:bCs/>
                <w:rtl/>
              </w:rPr>
              <w:t xml:space="preserve"> 20 עובדי </w:t>
            </w:r>
            <w:proofErr w:type="spellStart"/>
            <w:r>
              <w:rPr>
                <w:b/>
                <w:bCs/>
                <w:rtl/>
              </w:rPr>
              <w:t>היחדיות</w:t>
            </w:r>
            <w:proofErr w:type="spellEnd"/>
            <w:r>
              <w:rPr>
                <w:b/>
                <w:bCs/>
                <w:rtl/>
              </w:rPr>
              <w:t xml:space="preserve"> לטיפול בנפגעי סמים לטובת העלאת אחוז המטופלים שישולבו בהכשרות מקצועיות ובמקומות עבודה מ 5ל 10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576A7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576A71">
        <w:trPr>
          <w:trHeight w:val="553"/>
          <w:tblHeader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576A71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קבוצות המתקיימות ביחידות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הפעלת המתודה הקבוצתית והגדלת מספר הקבוצות במרכזי הטיפול לגמילה מסמים מ8 ל 9 קבוצות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הקשישים בסיכון ובסכנה המאותרים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=העלאה של 10% במספר הקשישים בסיכון ובסכנה המאותרים ומאובחנים ע"י </w:t>
            </w:r>
            <w:proofErr w:type="spellStart"/>
            <w:r>
              <w:rPr>
                <w:b/>
                <w:bCs/>
                <w:rtl/>
              </w:rPr>
              <w:t>העו"ס</w:t>
            </w:r>
            <w:proofErr w:type="spellEnd"/>
            <w:r>
              <w:rPr>
                <w:b/>
                <w:bCs/>
                <w:rtl/>
              </w:rPr>
              <w:t xml:space="preserve"> המטפל בקשישים ובמשפחותיהם מ- 150 ל- 165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המענים שיופעלו ומספר הילדים והמשפחות שיטופלו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=יופעלו 11מענים למטרת חילוץ ממצבי סיכון וסכנה וסיוע במצבי משבר, לטובת 2593ילדים ומשפחותיהם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</w:t>
            </w:r>
            <w:proofErr w:type="spellStart"/>
            <w:r>
              <w:rPr>
                <w:b/>
                <w:bCs/>
                <w:rtl/>
              </w:rPr>
              <w:t>העליה</w:t>
            </w:r>
            <w:proofErr w:type="spellEnd"/>
            <w:r>
              <w:rPr>
                <w:b/>
                <w:bCs/>
                <w:rtl/>
              </w:rPr>
              <w:t xml:space="preserve"> בדיווחים על מקרי אלימות נגד קשישים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=עלייה של 10% באיתור קשישים הסובלים מאלימות מ-95 ל- 105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המשתתפים בתכניות לשיפור התפקוד </w:t>
            </w:r>
            <w:proofErr w:type="spellStart"/>
            <w:r>
              <w:rPr>
                <w:b/>
                <w:bCs/>
                <w:rtl/>
              </w:rPr>
              <w:t>ההורי,חיזוק</w:t>
            </w:r>
            <w:proofErr w:type="spellEnd"/>
            <w:r>
              <w:rPr>
                <w:b/>
                <w:bCs/>
                <w:rtl/>
              </w:rPr>
              <w:t xml:space="preserve"> היחידה המשפחתית מניעה וקידום בריאות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=שילוב 500 משתתפים בתכניות לשיפור התפקוד </w:t>
            </w:r>
            <w:proofErr w:type="spellStart"/>
            <w:r>
              <w:rPr>
                <w:b/>
                <w:bCs/>
                <w:rtl/>
              </w:rPr>
              <w:t>ההורי,חיזוק</w:t>
            </w:r>
            <w:proofErr w:type="spellEnd"/>
            <w:r>
              <w:rPr>
                <w:b/>
                <w:bCs/>
                <w:rtl/>
              </w:rPr>
              <w:t xml:space="preserve"> היחידה </w:t>
            </w:r>
            <w:proofErr w:type="spellStart"/>
            <w:r>
              <w:rPr>
                <w:b/>
                <w:bCs/>
                <w:rtl/>
              </w:rPr>
              <w:t>המשפחתית,מניעה</w:t>
            </w:r>
            <w:proofErr w:type="spellEnd"/>
            <w:r>
              <w:rPr>
                <w:b/>
                <w:bCs/>
                <w:rtl/>
              </w:rPr>
              <w:t xml:space="preserve"> וקידום בריאות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אנשים עם מוגבלות המשתתפים בתכניות תעסוקה ומספר מרכזים חדשים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=שילובם של אנשים עם מוגבלות בתעסוקה עם דגש על מיצוי יכולותיהם האישיות והעלאת רמת חייהם, תוך איתור מועמדים חדשים, הרחבת רצף תכניות תעסוקה ובניית תכניות חדשות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מידת השיפור בתפקוד ההורי של משתתפי התכניות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התפקוד ההורי של 15 הורים המשתתפים בתכנית משפחות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מידת השיפור בקשר הורה ילד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התפקוד ההורי של 20 הורים המשתתפים בתכנית "הטף"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הוחלט בשלב זה שלא לעשות הערכה לתכנית . תעשה הערכה על תכנית אחרת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הנערות,הנערים,הצעירים</w:t>
            </w:r>
            <w:proofErr w:type="spellEnd"/>
            <w:r>
              <w:rPr>
                <w:b/>
                <w:bCs/>
                <w:rtl/>
              </w:rPr>
              <w:t xml:space="preserve"> והצעירות שיטופלו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=שיפור תפקודם </w:t>
            </w:r>
            <w:proofErr w:type="spellStart"/>
            <w:r>
              <w:rPr>
                <w:b/>
                <w:bCs/>
                <w:rtl/>
              </w:rPr>
              <w:t>החברתי,הלימודי</w:t>
            </w:r>
            <w:proofErr w:type="spellEnd"/>
            <w:r>
              <w:rPr>
                <w:b/>
                <w:bCs/>
                <w:rtl/>
              </w:rPr>
              <w:t xml:space="preserve"> והמשפחתי של 62נערות,נערים צעירות וצעירים במצבי סיכון ומצוקה במסגרת הקהילה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מפגשים שיערכו במהלך השנה עם גורמים בקהילה ומספר מפגשי הדרכה ולמידה של עובדים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=יערכו 4 מפגשים במהלך השנה להדרכת עמיתים והעשרת הידע המקצועי והגברת תחושת השייכות המקצועית העמקת הקשר עם גורמים בקהילה,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ארגונים ועמותות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לשיפור וייעול דרכי העבודה ושימור קשרי החוץ לטובת פוני האגף באמצעות מפגשים עם כל גורם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לאוכלוסייה המבוגרת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הקשישים ניצולי </w:t>
            </w:r>
            <w:proofErr w:type="spellStart"/>
            <w:r>
              <w:rPr>
                <w:b/>
                <w:bCs/>
                <w:rtl/>
              </w:rPr>
              <w:t>השואר</w:t>
            </w:r>
            <w:proofErr w:type="spellEnd"/>
            <w:r>
              <w:rPr>
                <w:b/>
                <w:bCs/>
                <w:rtl/>
              </w:rPr>
              <w:t xml:space="preserve"> הנעזרים במערכות תמיכה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=260קשישים ניצולי שואה ובני הדור השני יעזרו במערכות התמיכה הייחודיות שמציע מינהל </w:t>
            </w:r>
            <w:proofErr w:type="spellStart"/>
            <w:r>
              <w:rPr>
                <w:b/>
                <w:bCs/>
                <w:rtl/>
              </w:rPr>
              <w:t>השרותים</w:t>
            </w:r>
            <w:proofErr w:type="spellEnd"/>
            <w:r>
              <w:rPr>
                <w:b/>
                <w:bCs/>
                <w:rtl/>
              </w:rPr>
              <w:t xml:space="preserve"> החברתיים לשיפור איכות חייהם ועיבוד חוויות השואה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לאוכלוסייה המבוגרת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הגידול במספר המשתתפים בתכניות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=הגדלה של 10% במספר הקשישים המשתתפים בתכניות קהילה, פנאי וקידום בריאות (כולל קהילה תומכת, מרכזים רבי שירותים, מועדונים, תכניות בבית ופינות חמות) כאמצעי לשיפור איכות חיים והפגת הבדידות (מ-1250 קשישים ל- 1375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05/07/15</w:t>
            </w:r>
          </w:p>
        </w:tc>
      </w:tr>
      <w:tr w:rsidR="00851F65" w:rsidTr="00576A7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לאוכלוסייה המבוגרת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המענים שיופעלו ומספר הקשישים הנהנים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6440F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=יופעלו 12 מענים למטרת חילוץ ממצבי סיכון וסכנה וסיוע במצבי משבר לטובת 475 קשישים (כולל סיוע כלכלי) ו-50 לקוחות במעגל השני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06/07/15</w:t>
            </w:r>
          </w:p>
        </w:tc>
      </w:tr>
    </w:tbl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 w:rsidP="009A1ED0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t xml:space="preserve">מינהל השירותים החברתיים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אגף מרכז - צפון</w:t>
      </w:r>
    </w:p>
    <w:p w:rsidR="00851F65" w:rsidRDefault="00851F65" w:rsidP="009A1ED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9A1ED0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9A1ED0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Pr="003745AA" w:rsidRDefault="00851F65">
            <w:r>
              <w:rPr>
                <w:rtl/>
              </w:rPr>
              <w:t>דיגיתל כבסיס ומסגרת למתן שירות ולקיום דו-שיח עם התושב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פריטי המידע שיפורסמו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r>
              <w:rPr>
                <w:b/>
                <w:bCs/>
                <w:rtl/>
              </w:rPr>
              <w:t xml:space="preserve">יעד =בשנת 2015 יפורסמו 5 פריטי מידע לחודש, אירועים והודעות לתושבי העיר באמצעים דיגיטליים (דיגיתל, אתר האינטרנט העירוני, </w:t>
            </w:r>
            <w:proofErr w:type="spellStart"/>
            <w:r>
              <w:rPr>
                <w:b/>
                <w:bCs/>
                <w:rtl/>
              </w:rPr>
              <w:t>פייסבוק</w:t>
            </w:r>
            <w:proofErr w:type="spellEnd"/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Pr="003745AA" w:rsidRDefault="00851F65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Pr="003745AA" w:rsidRDefault="00851F6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התכניות הקהילתיות בהובלת משאבי הקהילה ומספר התושבים הנהנים מהן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=הגדלת מספר התכניות הקהילתיות מ 4 תכניות מהן נהנים 200 תושבים ל 7 תכניות מהן נהנים 500 תושבים, כאמצעי לחיזוק ובניית קהילות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חלק מהתכניות מתעכבות בשלבי היישום, חלק </w:t>
            </w:r>
            <w:proofErr w:type="spellStart"/>
            <w:r>
              <w:rPr>
                <w:rtl/>
              </w:rPr>
              <w:t>מתקמות</w:t>
            </w:r>
            <w:proofErr w:type="spellEnd"/>
            <w:r>
              <w:rPr>
                <w:rtl/>
              </w:rPr>
              <w:t xml:space="preserve"> לפי התכנון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לקוחות אשר יקבלו סיוע ממתנדבי המרכזים למיצוי זכויות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=מתן סיוע וליווי במיצוי זכויות ל75 אנשים/משפחות מלקוחות האגף (225 בכל המינהל) באמצעות מרכזי זכויות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מתעכב - שינוי בכוח אדם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רכזת התכנית סיימה את תפקידה. אי לכך התכנית מתקדמת אך בתפוקה נמוכה יותר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המענים שיופעלו ומספר הילדים והמשפחות שיטופלו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=יופעלו 13 מענים למטרת חילוץ ממצבי סיכון וסכנה וסיוע במצבי משבר, לטובת 320 ילדים ו-310 משפחות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סה"כ רוב התכניות מתקדמות לפי התכנון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9A1ED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9A1ED0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9A1ED0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משתמשים בסמים שיעברו גמילה פיזית מתוך סך המאותרים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=30 מכלל המשתמשים בסמים שאותרו, ישולבו בגמילה פיזית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המטופלים שרכשו כישורי חיים בתוכניות של היחידות לגמילה מסמים, ביחס למטרות הטיפול שהוגדרו.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=30% מבין מסיימי הטיפול ביחידות לגמילה מסמים , ירכשו כישורי חיים ביחס למטרות שהוגדרו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סה"כ רוב המשימות מתקדמות לפי התכנון. משימה אחת הסתיימה שלא כמתוכנן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סך תרומות שיתקבלו בשנת 2015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=גיוס משאבים בסך 500,000 ש"ח לצורך הרחבת הסיוע לאוכלוסיות  היעד של האגף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2 משימות הסתיימו. משימה אחת מתקדמת לפי התכנון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אנשים עם מוגבלות המשולבים בתוכניות  פנאי ומספר תכניות  פנאי הקיימות בעיר.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=הגברת השתתפותם של אנשים עם מוגבלות בתחום הפנאי ע"י המשך הפעלת 3 תכניות קיימות ל 100 משתתפים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למעט תכנית "צעירי עבר הירקון" שהוחלט לסוגרה בשל היעדר תקציב ומיעוט במתעניינים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9A1ED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9A1ED0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9A1ED0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אנשים עם מוגבלות המשתתפים בתוכניות "קהילה תומכת" ו"סביבה תומכת" ומספר מסגרות דיור בעיר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=הגדלת מספר אנשים עם מוגבלות  המשתתפים  בפרויקטים "קהילה תומכת"  מ 54 אנשים ל 70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1. השינוי במספר המסתייעים במתנדבים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2. מספר תכניות התנדבות ומספר הנהנים מתכניות התנדבות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 w:rsidP="009A1ED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=הגדלת מספר המסתייעים (פוני המינהל ותושבי העיר) במתנדבים פרטניים , קבוצות מתנדבים , מתנדבי  </w:t>
            </w:r>
            <w:proofErr w:type="spellStart"/>
            <w:r>
              <w:rPr>
                <w:b/>
                <w:bCs/>
                <w:rtl/>
              </w:rPr>
              <w:t>על"ה</w:t>
            </w:r>
            <w:proofErr w:type="spellEnd"/>
            <w:r>
              <w:rPr>
                <w:b/>
                <w:bCs/>
                <w:rtl/>
              </w:rPr>
              <w:t xml:space="preserve">  ומתנדבים מארגוני מתנדבים המבוטחים ביחידה להתנדבות - ב 7%. מ 130 ל 140 (פרטני)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סה"כ רוב המשימות מתקדמות לפי התכנון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מטופלים שישתלבו בהכשרות מקצועיות ובתעסוקה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=הטמעת תכנית "אופק תעסוקתי" בקרב 20 עובדי היחידות לטיפול בנפגעי סמים לטובת העלאת אחוז המטופלים שישולבו בהכשרות מקצועיות ובמקומות עבודה מ- 10% ל-20%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הקבוצות המתקיימות במרכזי הטיפול העירוניים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הפעלת המתודה הקבוצתית  והגדלת מספר הקבוצות המתקיימות במרכזי הטיפול לגמילה מסמים מ-11 קבוצות ל-15 קבוצות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9A1ED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9A1ED0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9A1ED0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המטופלים מרחבי העיר שמשתתפים בתכנית מרכז היום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הפעלת מרכז היום והגדלת מספר הנהנים ב 10%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יוני 2015 - 35 מטופלים במרכז היום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הקשישים בסיכון ובסכנה המאותרים.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=העלאה של 10% אחוזים במספר הקשישים בסיכון ובסכנה המאותרים ומאובחנים ע"י </w:t>
            </w:r>
            <w:proofErr w:type="spellStart"/>
            <w:r>
              <w:rPr>
                <w:b/>
                <w:bCs/>
                <w:rtl/>
              </w:rPr>
              <w:t>העו"ס</w:t>
            </w:r>
            <w:proofErr w:type="spellEnd"/>
            <w:r>
              <w:rPr>
                <w:b/>
                <w:bCs/>
                <w:rtl/>
              </w:rPr>
              <w:t xml:space="preserve"> המטפלים בקשישים ובמשפחותיהם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סה"כ רוב המשימות </w:t>
            </w:r>
            <w:proofErr w:type="spellStart"/>
            <w:r>
              <w:rPr>
                <w:rtl/>
              </w:rPr>
              <w:t>מתקרדמות</w:t>
            </w:r>
            <w:proofErr w:type="spellEnd"/>
            <w:r>
              <w:rPr>
                <w:rtl/>
              </w:rPr>
              <w:t xml:space="preserve"> לפי התכנון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המענים שיופעלו  ומספר הקשישים הנהנים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=יופעלו 3 מענים למטרת חילוץ ממצבי סיכון וסכנה וסיוע במצבי משבר (שאינם בתחום האלימות), לטובת 260 קשישים (כולל סיוע כלכלי) ו 200  לקוחות במעגל השני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סה"כ המשימות מתקדמות לפי התכנון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תכניות לבעלי מוגבלויות במוקד התערבות קהילתי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=מתן דגש לתהליכי העצמה, השתתפות ושיתוף בעלי מוגבלויות ו/או משפחותיהם באמצעות 5 תכניות בהיבט קהילתי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סה"כ רוב המשימות מתקדמות לפי התכנון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תהליכי שיתוף ציבור ומספר לקוחות המשתתפים בתהליכים אלו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4 תהליכים של שיתוף ציבור (בהשתתפות 60 לקוחות) לשיפור המענים לתושבי העיר ולקוחות המינהל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מתעכב - שינוי בכוח אדם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תהליך אחד מתעכב. 3 מתקדמים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אנשים עם מוגבלות המשתתפים בתכניות תעסוקה ומספר מרכזים חדשים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=שילובם של אנשים עם מוגבלות בתעסוקה עם דגש על מיצוי יכולותיהם האישיות והעלאת רמת חייהם , תוך איתור מועמדים חדשים, הרחבת רצף תכניות תעסוקה ובניית תכניות חדשות. בכלל המינהל יתקיימו 6 תכניות </w:t>
            </w:r>
            <w:proofErr w:type="spellStart"/>
            <w:r>
              <w:rPr>
                <w:b/>
                <w:bCs/>
                <w:rtl/>
              </w:rPr>
              <w:t>לכ</w:t>
            </w:r>
            <w:proofErr w:type="spellEnd"/>
            <w:r>
              <w:rPr>
                <w:b/>
                <w:bCs/>
                <w:rtl/>
              </w:rPr>
              <w:t>- 200 איש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הנערות, הנערים והצעירים שיטופלו.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תפקודם החברתי, הלימודי והמשפחתי של 36 נערות, נערים וצעירים במצבי סיכון ומצוקה במסגרת הקהילה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הפעלת בית חם לנערות נבחן השנה ולא בוצע מטעמים שונים כולל תקציב. התכנית נדחתה לשנה הבאה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התושבים אשר יהיו פעילים במעורבות חברתית ופעילות קהילתית 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=הגדלה של 30%  במספר התושבים אשר יהיו פעילים במעורבות חברתית ופעילות קהילתית ( מ-30 ל- 40 ) לקידום רווחת תושבי העיר והשכונות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מתעכב - שינוי בכוח אדם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תקן נמצא בתהליכי איוש.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1.</w:t>
            </w:r>
            <w:r>
              <w:rPr>
                <w:b/>
                <w:bCs/>
                <w:rtl/>
              </w:rPr>
              <w:tab/>
              <w:t xml:space="preserve">מספר התכניות שיפותחו  </w:t>
            </w: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2.</w:t>
            </w:r>
            <w:r>
              <w:rPr>
                <w:b/>
                <w:bCs/>
                <w:rtl/>
              </w:rPr>
              <w:tab/>
              <w:t>מספר האנשים שישתלבו בתכניות</w:t>
            </w: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3.</w:t>
            </w:r>
            <w:r>
              <w:rPr>
                <w:b/>
                <w:bCs/>
                <w:rtl/>
              </w:rPr>
              <w:tab/>
              <w:t xml:space="preserve">שיפור/עליה בתחושת השייכות החברתית והמסוגלות העצמית (למדידה בשלבים מתקדמים יותר ולא בשנת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יעד =יעד תלת שנתי : שיפור המצב הכלכלי והגברת תחושת השייכות החברתית של אנשים החיים בעוני והדרה.</w:t>
            </w:r>
          </w:p>
          <w:p w:rsidR="00851F65" w:rsidRPr="00732C17" w:rsidRDefault="00851F65" w:rsidP="009A1ED0">
            <w:pPr>
              <w:rPr>
                <w:rtl/>
              </w:rPr>
            </w:pPr>
            <w:r>
              <w:rPr>
                <w:b/>
                <w:bCs/>
                <w:rtl/>
              </w:rPr>
              <w:t>יעד לשנת 2015: פיתוח 2 תכניות לשיפור המצב הכלכלי והגברת תחושת השייכות החברתית של אנשים החיים בעוני והדרה, תחילת יישום התכניות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התערבות קהילתית בשכונת נווה-שרת מתקיימת. בקצב איטי יותר מהצפי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9A1ED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9A1ED0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9A1ED0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העלייה בדיווחים על מקרי אלימות נגד קשישים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=עלייה של 10% באיתור קשישים הסובלים מאלימות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סה"כ רוב המשימות מתקדמות לפי התכנון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המשתתפים בתכניות לשיפור </w:t>
            </w:r>
            <w:proofErr w:type="spellStart"/>
            <w:r>
              <w:rPr>
                <w:b/>
                <w:bCs/>
                <w:rtl/>
              </w:rPr>
              <w:t>התיפקוד</w:t>
            </w:r>
            <w:proofErr w:type="spellEnd"/>
            <w:r>
              <w:rPr>
                <w:b/>
                <w:bCs/>
                <w:rtl/>
              </w:rPr>
              <w:t xml:space="preserve"> ההורי, חיזוק היחידה המשפחתית וקידום בריאות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=שילוב 110 משתתפים בתכניות לשיפור התפקוד ההורי, חיזוק היחידה המשפחתית וקידום בריאות, כאמצעי מניעה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סה"כ רוב המשימות מתקדמות לפי התכנון. שתי משימות לא יבוצעו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לאוכלוסייה המבוגרת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הקשישים ניצולי השואה הנעזרים במערכות התמיכה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=365 קשישים ניצולי שואה (ובני הדור השני) ייעזרו במערכות התמיכה הייחודיות שמציע מינהל השירותים החברתיים לשיפור איכות חייהם ועיבוד חוויות השואה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משימה אחת בוצעה והסתיימה. משימה שניה מתקדמת לפי התכנון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  <w:tr w:rsidR="00851F65" w:rsidTr="009A1ED0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לאוכלוסייה המבוגרת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הגידול במספר המשתתפים בתכניות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732C17" w:rsidRDefault="00851F65" w:rsidP="009A1ED0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=הגדלה של 10% במספר הקשישים המשתתפים בתכניות קהילה, פנאי וקידום בריאות (כולל קהילה תומכת, מרכזים רבי שירותים, מועדונים, תכניות בבית ופינות חמות), כאמצעי לשיפור איכות חיים והפגת </w:t>
            </w:r>
            <w:proofErr w:type="spellStart"/>
            <w:r>
              <w:rPr>
                <w:b/>
                <w:bCs/>
                <w:rtl/>
              </w:rPr>
              <w:t>בדידות.מ</w:t>
            </w:r>
            <w:proofErr w:type="spellEnd"/>
            <w:r>
              <w:rPr>
                <w:b/>
                <w:bCs/>
                <w:rtl/>
              </w:rPr>
              <w:t xml:space="preserve"> 2800 ל 3100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סה"כ רוב המשימות מתקדמות לפי התכנון. חלקן הושלמו והסתיימו.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</w:tbl>
    <w:p w:rsidR="00851F65" w:rsidRDefault="00851F65" w:rsidP="009A1ED0">
      <w:pPr>
        <w:rPr>
          <w:rtl/>
        </w:rPr>
      </w:pPr>
    </w:p>
    <w:p w:rsidR="00F451F0" w:rsidRDefault="00F451F0">
      <w:pPr>
        <w:rPr>
          <w:rtl/>
        </w:rPr>
      </w:pPr>
    </w:p>
    <w:p w:rsidR="00851F65" w:rsidRDefault="00851F65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851F65" w:rsidRDefault="00851F65" w:rsidP="00AC4B43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 w:hint="cs"/>
          <w:sz w:val="24"/>
          <w:szCs w:val="28"/>
          <w:rtl/>
        </w:rPr>
        <w:lastRenderedPageBreak/>
        <w:t>מינהל השירותים החברתיים</w:t>
      </w:r>
      <w:r>
        <w:rPr>
          <w:rFonts w:ascii="Blender" w:hAnsi="Blender" w:cs="Blender"/>
          <w:sz w:val="24"/>
          <w:szCs w:val="28"/>
          <w:rtl/>
        </w:rPr>
        <w:t xml:space="preserve">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תחום התמכרויות, שיקום האסיר ודרי רחוב</w:t>
      </w:r>
    </w:p>
    <w:p w:rsidR="00851F65" w:rsidRDefault="00851F65" w:rsidP="00AC4B43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24273C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24273C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Pr="003745AA" w:rsidRDefault="00851F65"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הפעולות שתעשנה להגברת המודעות, שינוי הלך הרוח, מניעה, פיתוח התורה הטיפולית והרחבת מעגל הפונים.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>
            <w:r>
              <w:rPr>
                <w:b/>
                <w:bCs/>
                <w:rtl/>
              </w:rPr>
              <w:t>יעד =הגברת המודעות, הידע והמידע  בקרב כלל תושבי העיר לגבי פוטנציאל הנזק הקיים נוכח השימוש בסמי פיצוציות ומסיבות וכמו גם פיתוח תורה והתייחסות טיפולית מובחנת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Pr="003745AA" w:rsidRDefault="00851F65" w:rsidP="00161A46">
            <w:r>
              <w:rPr>
                <w:rtl/>
              </w:rPr>
              <w:t>מתעכב - שינוי בכוח אדם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Pr="003745AA" w:rsidRDefault="00851F6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המטופלים שייחשף לפעילות התנדבותית בקהילה.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=15% מכלל היחידות יחשפו לפעילות </w:t>
            </w:r>
            <w:proofErr w:type="spellStart"/>
            <w:r>
              <w:rPr>
                <w:b/>
                <w:bCs/>
                <w:rtl/>
              </w:rPr>
              <w:t>התנדבותות</w:t>
            </w:r>
            <w:proofErr w:type="spellEnd"/>
            <w:r>
              <w:rPr>
                <w:b/>
                <w:bCs/>
                <w:rtl/>
              </w:rPr>
              <w:t xml:space="preserve"> במהלך השנה, וזאת כדי לחזק את ההשתייכות לקהילה ולחוות מצבי נתינה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משתמשים בסמים שיעברו גמילה פיזית מתוך סך המאותרים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=50% מכלל המשתמשים בסמים ואלכוהול שיאותרו ישולבו בגמילה פיזית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המטופלים שרכשו כישורי חיים בתוכניות של היחידות לגמילה מסמים, ביחס למטרות הטיפול שהוגדרו.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=70%ממטופלי היחידות לגמילה מסמים ירכשו כישורי חיים ביחס למטרות שהוגדרו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AC4B43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24273C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24273C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מספר/אחוז המטופלים יופנו לרכז התעסוקה על ידי עובדי היחידות ו-60 מתוכם ישתלבו במעגל התעסוקה ו/או בהכשרות לימודיות.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 w:rsidP="00AC4B43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=הטמעת </w:t>
            </w:r>
            <w:proofErr w:type="spellStart"/>
            <w:r>
              <w:rPr>
                <w:b/>
                <w:bCs/>
                <w:rtl/>
              </w:rPr>
              <w:t>תוענית</w:t>
            </w:r>
            <w:proofErr w:type="spellEnd"/>
            <w:r>
              <w:rPr>
                <w:b/>
                <w:bCs/>
                <w:rtl/>
              </w:rPr>
              <w:t xml:space="preserve"> "אופק תעסוקתי" בקרב 20 עובדי יחידות הטיפול העירוניות לצורך העלאת מספר המטופלים שיופנו </w:t>
            </w:r>
            <w:proofErr w:type="spellStart"/>
            <w:r>
              <w:rPr>
                <w:b/>
                <w:bCs/>
                <w:rtl/>
              </w:rPr>
              <w:t>לררכז</w:t>
            </w:r>
            <w:proofErr w:type="spellEnd"/>
            <w:r>
              <w:rPr>
                <w:b/>
                <w:bCs/>
                <w:rtl/>
              </w:rPr>
              <w:t xml:space="preserve"> התעסוקה מ-20 ל-100 ולטובת העלאת מספר המטופלים שישולבו במקומות עבודה ו/או בהכשרות לימודיות.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הקבוצות המתקיימות במרכזי הטיפול העירוניים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הפעלת המתודה הקבוצתית והגדלת מספר הקבוצות המתקיימות במרכזי הטיפול לגמילה מסמים מ-12 קבוצות ל-15 קבוצות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העובדים המשתתפים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=הרחבת הידע והגברת תפקודם המקצועי  של 50 עובדים בתחום התמכרויות, </w:t>
            </w:r>
            <w:proofErr w:type="spellStart"/>
            <w:r>
              <w:rPr>
                <w:b/>
                <w:bCs/>
                <w:rtl/>
              </w:rPr>
              <w:t>דרי</w:t>
            </w:r>
            <w:proofErr w:type="spellEnd"/>
            <w:r>
              <w:rPr>
                <w:b/>
                <w:bCs/>
                <w:rtl/>
              </w:rPr>
              <w:t xml:space="preserve"> רחוב ושיקום האסיר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הפעילויות </w:t>
            </w:r>
            <w:proofErr w:type="spellStart"/>
            <w:r>
              <w:rPr>
                <w:b/>
                <w:bCs/>
                <w:rtl/>
              </w:rPr>
              <w:t>היחודיות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שתנתנה</w:t>
            </w:r>
            <w:proofErr w:type="spellEnd"/>
            <w:r>
              <w:rPr>
                <w:b/>
                <w:bCs/>
                <w:rtl/>
              </w:rPr>
              <w:t xml:space="preserve"> לנשים מכורות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=קידום והטמעת 3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רגישות מגדר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AC4B43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24273C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24273C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היחידות והשירותים העירוניים והחוץ עירוניים המשתתפים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רשת מענים לסובלים מהתמכרות ודרות רחוב באמצעות 10 גורמים עירוניים ו-8 גורמים חוץ עירוניים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  <w:tr w:rsidR="00851F65" w:rsidTr="00AC4B43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המטופלים שמשמרים הגמילה הפיסית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8077EB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=שימור הגמילה הפיזית לכ-50% ממטופלי מרכז היום האבחוני ושילובם בטיפול פרטני או/ו מרכז היום הטיפולי-צפון מזרח ע"י הקמת מסגרת טיפולית למניעת מעידה של מטופלים הנמצאים בראשית ההליך הטיפולי, סמוך לגמילה הפיזית-48 מטופלים בשנת עבודה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</w:tbl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bidi w:val="0"/>
        <w:spacing w:after="200" w:line="276" w:lineRule="auto"/>
        <w:rPr>
          <w:rFonts w:ascii="Blender" w:hAnsi="Blender" w:cs="Blender"/>
          <w:sz w:val="24"/>
          <w:szCs w:val="28"/>
          <w:rtl/>
        </w:rPr>
      </w:pPr>
      <w:r>
        <w:rPr>
          <w:rFonts w:ascii="Blender" w:hAnsi="Blender" w:cs="Blender"/>
          <w:sz w:val="24"/>
          <w:szCs w:val="28"/>
          <w:rtl/>
        </w:rPr>
        <w:br w:type="page"/>
      </w:r>
    </w:p>
    <w:p w:rsidR="00851F65" w:rsidRDefault="00851F65" w:rsidP="00DE2D6F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 w:hint="cs"/>
          <w:sz w:val="24"/>
          <w:szCs w:val="28"/>
          <w:rtl/>
        </w:rPr>
        <w:lastRenderedPageBreak/>
        <w:t>מינהל השירותים החברתיים</w:t>
      </w:r>
      <w:r>
        <w:rPr>
          <w:rFonts w:ascii="Blender" w:hAnsi="Blender" w:cs="Blender"/>
          <w:sz w:val="24"/>
          <w:szCs w:val="28"/>
          <w:rtl/>
        </w:rPr>
        <w:t xml:space="preserve">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תחום זקנה</w:t>
      </w:r>
    </w:p>
    <w:p w:rsidR="00851F65" w:rsidRDefault="00851F65" w:rsidP="00DE2D6F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24273C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24273C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Pr="003745AA" w:rsidRDefault="00851F65">
            <w:r>
              <w:rPr>
                <w:rtl/>
              </w:rPr>
              <w:t>דיגיתל כבסיס ומסגרת למתן שירות ולקיום דו-שיח עם התושב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פריטי מידע אירועים והודעות </w:t>
            </w:r>
            <w:proofErr w:type="spellStart"/>
            <w:r>
              <w:rPr>
                <w:b/>
                <w:bCs/>
                <w:rtl/>
              </w:rPr>
              <w:t>לפירסום</w:t>
            </w:r>
            <w:proofErr w:type="spellEnd"/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5C329D" w:rsidRDefault="00851F65">
            <w:r>
              <w:rPr>
                <w:b/>
                <w:bCs/>
                <w:rtl/>
              </w:rPr>
              <w:t xml:space="preserve">יעד =בשנת 2015 יועברו לפרסום לפחות 24 פריטי מידע אירועים והודעות </w:t>
            </w:r>
            <w:proofErr w:type="spellStart"/>
            <w:r>
              <w:rPr>
                <w:b/>
                <w:bCs/>
                <w:rtl/>
              </w:rPr>
              <w:t>לאוכלוסיה</w:t>
            </w:r>
            <w:proofErr w:type="spellEnd"/>
            <w:r>
              <w:rPr>
                <w:b/>
                <w:bCs/>
                <w:rtl/>
              </w:rPr>
              <w:t xml:space="preserve"> המבוגרת ובני משפחותיהם באמצעים </w:t>
            </w:r>
            <w:proofErr w:type="spellStart"/>
            <w:r>
              <w:rPr>
                <w:b/>
                <w:bCs/>
                <w:rtl/>
              </w:rPr>
              <w:t>דיגיתליים</w:t>
            </w:r>
            <w:proofErr w:type="spellEnd"/>
            <w:r>
              <w:rPr>
                <w:b/>
                <w:bCs/>
                <w:rtl/>
              </w:rPr>
              <w:t xml:space="preserve"> ואתר האינטרנט העירוני ולפחות 10 פריטי מידע וידע לעובדים בתחום </w:t>
            </w:r>
            <w:proofErr w:type="spellStart"/>
            <w:r>
              <w:rPr>
                <w:b/>
                <w:bCs/>
                <w:rtl/>
              </w:rPr>
              <w:t>זיקנה</w:t>
            </w:r>
            <w:proofErr w:type="spellEnd"/>
            <w:r>
              <w:rPr>
                <w:b/>
                <w:bCs/>
                <w:rtl/>
              </w:rPr>
              <w:t xml:space="preserve"> באמצעות הפורטל החברתי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Pr="003745AA" w:rsidRDefault="00851F65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Pr="003745AA" w:rsidRDefault="00851F6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מידת היישום של ההמלצות לבטיחות בבית שהועברו בהרצאות בקרב הקשישים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5C329D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=הגברת המודעות לבטיחות בבית ל60 קשישים עצמאיים שקיבלו ידע בנושא במסגרת קידום בריאות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מתעכב - תכנון/אפיון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מתוכנן לסוף השנה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</w:t>
            </w:r>
            <w:proofErr w:type="spellStart"/>
            <w:r>
              <w:rPr>
                <w:b/>
                <w:bCs/>
                <w:rtl/>
              </w:rPr>
              <w:t>העליה</w:t>
            </w:r>
            <w:proofErr w:type="spellEnd"/>
            <w:r>
              <w:rPr>
                <w:b/>
                <w:bCs/>
                <w:rtl/>
              </w:rPr>
              <w:t xml:space="preserve"> בדיווחים על מקרי אלימות נגד קשישים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5C329D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=עלייה של 10 אחוז באיתור קשישים הסובלים מאלימות מ220 ל240 בטיפול פרטני וקבוצתי וכ-800 בייעוץ ליווי וסיוע (חוקי הגנה, ייעוץ וסיוע משפטי) באמצעות 11 מענים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הקשישים בסיכון ובסכנה המאותרים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5C329D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=העלאה של 10 % במספר הקשישים בסיכון ובסכנה המאותרים ומאובחנים ע"י </w:t>
            </w:r>
            <w:proofErr w:type="spellStart"/>
            <w:r>
              <w:rPr>
                <w:b/>
                <w:bCs/>
                <w:rtl/>
              </w:rPr>
              <w:t>העו"סים</w:t>
            </w:r>
            <w:proofErr w:type="spellEnd"/>
            <w:r>
              <w:rPr>
                <w:b/>
                <w:bCs/>
                <w:rtl/>
              </w:rPr>
              <w:t xml:space="preserve"> המטפלים בקשישים ובמשפחותיהם. מ-380 ל-410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DE2D6F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24273C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24273C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הקשישים ניצולי השואה הנעזרים במערכות תמיכה ומידע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5C329D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=1500 קשישים ניצולי שואה ובני הדור השני יעזרו במערכות התמיכה הייחודיות שמציע מינהל השירותים החברתיים לשיפור איכות חייהם ועיבוד חוויות השואה ומיצוי זכויותיהם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הכשרה ומספר העובדים המשתתפים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5C329D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=36 עובדים סוציאליים יקבלו הכשרה והדרכה בנושא התמודדות עם אלימות כלפי עובדי רווחה באמצעות הכשרה והשתלמות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הגידול במספר המשתתפים בתוכניות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5C329D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=הגדלה של 10% במספר הקשישים המשתתפים בתוכניות קהילה, תרבות, פנאי וקידום בריאות ( כולל קהילות תומכות ,פינות חמות ) כאמצעי לשיפור איכות חיים מ11000 ל 12500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16/06/15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המענים שיופעלו ומספר הקשישים הנהנים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5C329D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=יופעלו 7 מענים למטרת חילוץ קשישים ממצבי סיכון וסכנה וסיוע במצבי משבר לטובת 4000 קשישים כולל סיוע כלכלי ו 1000 לקוחות במעגל השני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DE2D6F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24273C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24273C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המשתמשים במרכז המידע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5C329D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=עליה של 10% במספר המשתמשים במרכז המידע תושבי העיר תל אביב יפו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17/06/15</w:t>
            </w:r>
          </w:p>
        </w:tc>
      </w:tr>
      <w:tr w:rsidR="00851F65" w:rsidTr="00DE2D6F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לאוכלוסייה המבוגרת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פיתוח / בניה הנמצאות בשלבים מתקדמים של התנעה משלב הכנת פרוגרמה -בניה 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יעד =מימוש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אב לבניית 5 מרכזי יום לזקנים בירידה </w:t>
            </w:r>
            <w:proofErr w:type="spellStart"/>
            <w:r>
              <w:rPr>
                <w:b/>
                <w:bCs/>
                <w:rtl/>
              </w:rPr>
              <w:t>תיפקודית</w:t>
            </w:r>
            <w:proofErr w:type="spellEnd"/>
            <w:r>
              <w:rPr>
                <w:b/>
                <w:bCs/>
                <w:rtl/>
              </w:rPr>
              <w:t xml:space="preserve"> פיזית וקוגניטיבית </w:t>
            </w:r>
          </w:p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וקידום כל אחד מהפרויקטים על פי השלב בו נמצא </w:t>
            </w:r>
          </w:p>
          <w:p w:rsidR="00851F65" w:rsidRPr="005C329D" w:rsidRDefault="00851F65" w:rsidP="00DE2D6F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מול קרן תל אביב לפיתוח. וועידת התביעות והחברה למוסדות חינוך במטרה להעניק שירות וטיפול מותאם </w:t>
            </w:r>
            <w:proofErr w:type="spellStart"/>
            <w:r>
              <w:rPr>
                <w:b/>
                <w:bCs/>
                <w:rtl/>
              </w:rPr>
              <w:t>לאוכלוסיה</w:t>
            </w:r>
            <w:proofErr w:type="spellEnd"/>
            <w:r>
              <w:rPr>
                <w:b/>
                <w:bCs/>
                <w:rtl/>
              </w:rPr>
              <w:t xml:space="preserve"> מוגבלת </w:t>
            </w:r>
            <w:proofErr w:type="spellStart"/>
            <w:r>
              <w:rPr>
                <w:b/>
                <w:bCs/>
                <w:rtl/>
              </w:rPr>
              <w:t>תיפקודית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</w:tbl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bidi w:val="0"/>
        <w:spacing w:after="200" w:line="276" w:lineRule="auto"/>
        <w:rPr>
          <w:rFonts w:ascii="Blender" w:hAnsi="Blender" w:cs="Blender"/>
          <w:sz w:val="24"/>
          <w:szCs w:val="28"/>
          <w:rtl/>
        </w:rPr>
      </w:pPr>
      <w:r>
        <w:rPr>
          <w:rFonts w:ascii="Blender" w:hAnsi="Blender" w:cs="Blender"/>
          <w:sz w:val="24"/>
          <w:szCs w:val="28"/>
          <w:rtl/>
        </w:rPr>
        <w:br w:type="page"/>
      </w:r>
    </w:p>
    <w:p w:rsidR="00851F65" w:rsidRDefault="00851F65" w:rsidP="00E552D0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השירותים החברתיים – </w:t>
      </w:r>
      <w:r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תחום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ילד, נוער ומשפחה</w:t>
      </w:r>
    </w:p>
    <w:p w:rsidR="00851F65" w:rsidRDefault="00851F65" w:rsidP="00E552D0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6236"/>
        <w:gridCol w:w="2126"/>
        <w:gridCol w:w="3830"/>
      </w:tblGrid>
      <w:tr w:rsidR="00851F65" w:rsidTr="00C361E1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C361E1">
        <w:trPr>
          <w:tblHeader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E552D0">
        <w:tblPrEx>
          <w:tblLook w:val="0000" w:firstRow="0" w:lastRow="0" w:firstColumn="0" w:lastColumn="0" w:noHBand="0" w:noVBand="0"/>
        </w:tblPrEx>
        <w:tc>
          <w:tcPr>
            <w:tcW w:w="2752" w:type="dxa"/>
          </w:tcPr>
          <w:p w:rsidR="00851F65" w:rsidRDefault="00851F65">
            <w:pPr>
              <w:rPr>
                <w:rtl/>
              </w:rPr>
            </w:pPr>
          </w:p>
          <w:p w:rsidR="00851F65" w:rsidRPr="003745AA" w:rsidRDefault="00851F65"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6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המשתתפים בתכנית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7623" w:rsidRDefault="00851F65">
            <w:r>
              <w:rPr>
                <w:b/>
                <w:bCs/>
                <w:rtl/>
              </w:rPr>
              <w:t xml:space="preserve">יעד =חילוץ 200 קטינים, צעירים וצעירות ממצבי ניצול מיני (זנות) ושיקומם באמצעות תכנית רב </w:t>
            </w:r>
            <w:proofErr w:type="spellStart"/>
            <w:r>
              <w:rPr>
                <w:b/>
                <w:bCs/>
                <w:rtl/>
              </w:rPr>
              <w:t>מימדית</w:t>
            </w:r>
            <w:proofErr w:type="spellEnd"/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Pr="003745AA" w:rsidRDefault="00851F65" w:rsidP="00161A46">
            <w:r>
              <w:rPr>
                <w:rtl/>
              </w:rPr>
              <w:t>מתקדם לפי התכנון</w:t>
            </w:r>
          </w:p>
        </w:tc>
        <w:tc>
          <w:tcPr>
            <w:tcW w:w="3830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Pr="003745AA" w:rsidRDefault="00851F6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E552D0">
        <w:tblPrEx>
          <w:tblLook w:val="0000" w:firstRow="0" w:lastRow="0" w:firstColumn="0" w:lastColumn="0" w:noHBand="0" w:noVBand="0"/>
        </w:tblPrEx>
        <w:tc>
          <w:tcPr>
            <w:tcW w:w="2752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6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המשתתפים בתכניות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762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=שיפור </w:t>
            </w:r>
            <w:proofErr w:type="spellStart"/>
            <w:r>
              <w:rPr>
                <w:b/>
                <w:bCs/>
                <w:rtl/>
              </w:rPr>
              <w:t>תיפקודם</w:t>
            </w:r>
            <w:proofErr w:type="spellEnd"/>
            <w:r>
              <w:rPr>
                <w:b/>
                <w:bCs/>
                <w:rtl/>
              </w:rPr>
              <w:t xml:space="preserve"> החברתי, הלימודי והמשפחתי של כ 1330 נערות, נערים וצעירים במצבי סיכון ומצוקה במסגרת הקהילה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30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E552D0">
        <w:tblPrEx>
          <w:tblLook w:val="0000" w:firstRow="0" w:lastRow="0" w:firstColumn="0" w:lastColumn="0" w:noHBand="0" w:noVBand="0"/>
        </w:tblPrEx>
        <w:tc>
          <w:tcPr>
            <w:tcW w:w="2752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6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המשתלבים בתעסוקה למידה והכשרה מקצועית ואחוז היוצאים ממעגל הזנות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762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=חילוץ ממצבי סיכון וסכנה של בני נוער וצעירים </w:t>
            </w:r>
            <w:proofErr w:type="spellStart"/>
            <w:r>
              <w:rPr>
                <w:b/>
                <w:bCs/>
                <w:rtl/>
              </w:rPr>
              <w:t>טרנסג'נדרים</w:t>
            </w:r>
            <w:proofErr w:type="spellEnd"/>
            <w:r>
              <w:rPr>
                <w:b/>
                <w:bCs/>
                <w:rtl/>
              </w:rPr>
              <w:t xml:space="preserve"> וסיוע במצבי משבר באמצעות דירת מעבר המיועדת ל-4 </w:t>
            </w:r>
            <w:proofErr w:type="spellStart"/>
            <w:r>
              <w:rPr>
                <w:b/>
                <w:bCs/>
                <w:rtl/>
              </w:rPr>
              <w:t>טרנסג'נדרים</w:t>
            </w:r>
            <w:proofErr w:type="spellEnd"/>
            <w:r>
              <w:rPr>
                <w:b/>
                <w:bCs/>
                <w:rtl/>
              </w:rPr>
              <w:t>. 75% ישולבו במסגרת תעסוקה/למידה/הכשרה מקצועית. 75% מקרב העוסקים בזנות שוטטות או כל התנהגות מסכנת - יפסיקו התנהגות זאת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30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E552D0">
        <w:tblPrEx>
          <w:tblLook w:val="0000" w:firstRow="0" w:lastRow="0" w:firstColumn="0" w:lastColumn="0" w:noHBand="0" w:noVBand="0"/>
        </w:tblPrEx>
        <w:tc>
          <w:tcPr>
            <w:tcW w:w="2752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6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המשתלבים בתעסוקה למידה והכשרה מקצועית ואחוז היוצאים ממעגל הזנות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762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=שיפור </w:t>
            </w:r>
            <w:proofErr w:type="spellStart"/>
            <w:r>
              <w:rPr>
                <w:b/>
                <w:bCs/>
                <w:rtl/>
              </w:rPr>
              <w:t>תיפקודם</w:t>
            </w:r>
            <w:proofErr w:type="spellEnd"/>
            <w:r>
              <w:rPr>
                <w:b/>
                <w:bCs/>
                <w:rtl/>
              </w:rPr>
              <w:t xml:space="preserve"> של 20 בני נוער וצעירים </w:t>
            </w:r>
            <w:proofErr w:type="spellStart"/>
            <w:r>
              <w:rPr>
                <w:b/>
                <w:bCs/>
                <w:rtl/>
              </w:rPr>
              <w:t>טרנסג'נדרים</w:t>
            </w:r>
            <w:proofErr w:type="spellEnd"/>
            <w:r>
              <w:rPr>
                <w:b/>
                <w:bCs/>
                <w:rtl/>
              </w:rPr>
              <w:t xml:space="preserve"> מבחינה רגשית, לימודית ותעסוקתית לצורך שילובם בקהילה. (פרמטרים לשיפור: עליה בערך העצמי, ירידה בהתנהגויות מסכנות ומידת ההשתלבות במעגל העבודה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30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6236"/>
        <w:gridCol w:w="2126"/>
        <w:gridCol w:w="3830"/>
      </w:tblGrid>
      <w:tr w:rsidR="00851F65" w:rsidTr="00C361E1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851F65" w:rsidTr="00C361E1">
        <w:trPr>
          <w:tblHeader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C361E1">
        <w:tblPrEx>
          <w:tblLook w:val="0000" w:firstRow="0" w:lastRow="0" w:firstColumn="0" w:lastColumn="0" w:noHBand="0" w:noVBand="0"/>
        </w:tblPrEx>
        <w:tc>
          <w:tcPr>
            <w:tcW w:w="2752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6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המענים שיופעלו ומספר הילדים והמשפחות שיטופלו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762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=יופעלו 45 מענים למטרת חילוץ ממצבי סיכון וסכנה וסיוע במצבי משבר לטובת 9000 ילדים  ו 3000 משפחות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30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C361E1">
        <w:tblPrEx>
          <w:tblLook w:val="0000" w:firstRow="0" w:lastRow="0" w:firstColumn="0" w:lastColumn="0" w:noHBand="0" w:noVBand="0"/>
        </w:tblPrEx>
        <w:tc>
          <w:tcPr>
            <w:tcW w:w="2752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6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המשתתפים בתוכניות לשיפור </w:t>
            </w:r>
            <w:proofErr w:type="spellStart"/>
            <w:r>
              <w:rPr>
                <w:b/>
                <w:bCs/>
                <w:rtl/>
              </w:rPr>
              <w:t>התיפקוד</w:t>
            </w:r>
            <w:proofErr w:type="spellEnd"/>
            <w:r>
              <w:rPr>
                <w:b/>
                <w:bCs/>
                <w:rtl/>
              </w:rPr>
              <w:t xml:space="preserve"> ההורי, חיזוק היחידה המשפחתית וקידום בריאות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762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=שילוב 350 משתתפים בתוכניות לשיפור </w:t>
            </w:r>
            <w:proofErr w:type="spellStart"/>
            <w:r>
              <w:rPr>
                <w:b/>
                <w:bCs/>
                <w:rtl/>
              </w:rPr>
              <w:t>התיפקוד</w:t>
            </w:r>
            <w:proofErr w:type="spellEnd"/>
            <w:r>
              <w:rPr>
                <w:b/>
                <w:bCs/>
                <w:rtl/>
              </w:rPr>
              <w:t xml:space="preserve"> ההורי, חיזוק היחידה המשפחתית וקידום בריאות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30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C361E1">
        <w:tblPrEx>
          <w:tblLook w:val="0000" w:firstRow="0" w:lastRow="0" w:firstColumn="0" w:lastColumn="0" w:noHBand="0" w:noVBand="0"/>
        </w:tblPrEx>
        <w:tc>
          <w:tcPr>
            <w:tcW w:w="2752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6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התחומים המקצועיים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762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הידע המקצועי באופן דיפרנציאלי ב - 3 תחומים: עו"ס לעניין סדרי דין, עו"ס לחוק הנוער ועו"ס נערות במצוקה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30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C361E1">
        <w:tblPrEx>
          <w:tblLook w:val="0000" w:firstRow="0" w:lastRow="0" w:firstColumn="0" w:lastColumn="0" w:noHBand="0" w:noVBand="0"/>
        </w:tblPrEx>
        <w:tc>
          <w:tcPr>
            <w:tcW w:w="2752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6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ועדות ותוכניות משותפות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762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התקשורת וייעול השירות בין מינהל השירותים החברתיים ומינהל החינוך לטובת ילדים בסיכון באמצעות 38 ועדות ותוכניות משותפות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30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  <w:tr w:rsidR="00851F65" w:rsidTr="00C361E1">
        <w:tblPrEx>
          <w:tblLook w:val="0000" w:firstRow="0" w:lastRow="0" w:firstColumn="0" w:lastColumn="0" w:noHBand="0" w:noVBand="0"/>
        </w:tblPrEx>
        <w:tc>
          <w:tcPr>
            <w:tcW w:w="2752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6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התוכניות במערך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6762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=תכלול מערך 3 התוכניות לטיפול ולקידום נפגעי תקיפות מיניות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30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12/07/15</w:t>
            </w:r>
          </w:p>
        </w:tc>
      </w:tr>
    </w:tbl>
    <w:p w:rsidR="00851F65" w:rsidRDefault="00851F65">
      <w:pPr>
        <w:rPr>
          <w:rtl/>
        </w:rPr>
      </w:pPr>
    </w:p>
    <w:p w:rsidR="00851F65" w:rsidRDefault="00851F65" w:rsidP="00B02E21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השירותים החברתיים – </w:t>
      </w:r>
      <w:r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תחום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משאבי קהילה</w:t>
      </w:r>
    </w:p>
    <w:p w:rsidR="00851F65" w:rsidRDefault="00851F65" w:rsidP="00B02E2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B02E21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B02E21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לקוחות אשר יקבלו סיוע ממתנדבי מרכזי הזכויות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=מתן סיוע וליווי במיצוי זכויות ל-225 פונים/ משפחות לקוחות המינהל (75 בכל אגף) באמצעות מרכזי זכויות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תהליכי שיתוף </w:t>
            </w:r>
            <w:proofErr w:type="spellStart"/>
            <w:r>
              <w:rPr>
                <w:b/>
                <w:bCs/>
                <w:rtl/>
              </w:rPr>
              <w:t>ציבורומספר</w:t>
            </w:r>
            <w:proofErr w:type="spellEnd"/>
            <w:r>
              <w:rPr>
                <w:b/>
                <w:bCs/>
                <w:rtl/>
              </w:rPr>
              <w:t xml:space="preserve"> לקוחות המשתתפים בתהליכים אלו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18 תהליכים של שיתוף ציבור (בהשתתפות 300 לקוחות) לשיפור המענים לתושבי העיר ולקוחות המינהל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מקבלי השירות שמיצה את זכויותיו במרכז זכויות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=60% ממקבלי השירות (בשנה הראשונה) במרכזי הזכויות ימצו את זכויותיהם בנושאים שבגינם פנו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הפעילים החדשים שיפעילו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בקהילה בסיום ההכשרה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=70% מסך הפעילים החדשים שהשתתפו בקורס הכנה יפעילו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חדשות בקהילה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40% מהפעילים החדשים מפעילים תכניות חדשות בקהילה -יד אליהו , התקווה , כפר שלם רבתי, קריית שלום שפירא ויפו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07/07/15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p w:rsidR="00851F65" w:rsidRDefault="00851F65" w:rsidP="00B02E2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B02E21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B02E21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סך תרומות שיתקבלו בשנת 2015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=גיוס משאבים בסך של 8 </w:t>
            </w:r>
            <w:proofErr w:type="spellStart"/>
            <w:r>
              <w:rPr>
                <w:b/>
                <w:bCs/>
                <w:rtl/>
              </w:rPr>
              <w:t>מליון</w:t>
            </w:r>
            <w:proofErr w:type="spellEnd"/>
            <w:r>
              <w:rPr>
                <w:b/>
                <w:bCs/>
                <w:rtl/>
              </w:rPr>
              <w:t xml:space="preserve"> ש"ח (כלל יחידות המינהל) לצורך הרחבת הסיוע לאוכלוסיות היעד של המינהל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גיוס משאבים מתבצע ע"י תחומי המטה ,אגפי הרווחה ויחידות המינהל לאורך השנה כולל מבצעי חגים ראש השנה ופסח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התושבים אשר יהיו פעילים במעורבות חברתית ופעילות קהילתית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=הגדלה של 5% במספר התושבים אשר יהיו פעילים במעורבות חברתית ופעילות קהילתית (מ920 - 960 בשלושת האגפים) לקידום רווחת תושבי העיר והשכונות ע"י הוספת 4 נושאים בתחומי עבודה קהילתית :שיתוף לקוחות </w:t>
            </w:r>
            <w:proofErr w:type="spellStart"/>
            <w:r>
              <w:rPr>
                <w:b/>
                <w:bCs/>
                <w:rtl/>
              </w:rPr>
              <w:t>המינהל,דיגיתל</w:t>
            </w:r>
            <w:proofErr w:type="spellEnd"/>
            <w:r>
              <w:rPr>
                <w:b/>
                <w:bCs/>
                <w:rtl/>
              </w:rPr>
              <w:t>, קולנוע קהילתי, תכנון אורבני-פינוי ובינוי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המתנדבים אשר מתנדבים באופן יחידני או קבוצתי בתכניות התנדבות בקהילה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=הגדלת מספר המסתייעים (פוני המינהל ותושבי העיר) במתנדבים פרטניים, קבוצות מתנדבים, מתנדבי </w:t>
            </w:r>
            <w:proofErr w:type="spellStart"/>
            <w:r>
              <w:rPr>
                <w:b/>
                <w:bCs/>
                <w:rtl/>
              </w:rPr>
              <w:t>על"ה</w:t>
            </w:r>
            <w:proofErr w:type="spellEnd"/>
            <w:r>
              <w:rPr>
                <w:b/>
                <w:bCs/>
                <w:rtl/>
              </w:rPr>
              <w:t xml:space="preserve"> ומתנדבים מארגוני מתנדבים המבוטחים ביחידה להתנדבות -ב-5% מ-18,500 ל-19,500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התכניות הקהילתיות ומספר התושבים הנהנים מהן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=הגדלת מספר התכניות הקהילתיות מ-160 תכניות מהן נהנים 10000 תושבים ל175 תכניות מהן נהנים 11000 </w:t>
            </w:r>
            <w:proofErr w:type="spellStart"/>
            <w:r>
              <w:rPr>
                <w:b/>
                <w:bCs/>
                <w:rtl/>
              </w:rPr>
              <w:t>תושבים,כאמצעי</w:t>
            </w:r>
            <w:proofErr w:type="spellEnd"/>
            <w:r>
              <w:rPr>
                <w:b/>
                <w:bCs/>
                <w:rtl/>
              </w:rPr>
              <w:t xml:space="preserve"> לשיפור איכות החיים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</w:tbl>
    <w:p w:rsidR="00851F65" w:rsidRDefault="00851F65">
      <w:pPr>
        <w:rPr>
          <w:rtl/>
        </w:rPr>
      </w:pPr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B02E21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lastRenderedPageBreak/>
              <w:t>סטטוס ביצוע יעדים בתכנית העבודה העירונית – מחצית ראשונה</w:t>
            </w:r>
          </w:p>
        </w:tc>
      </w:tr>
      <w:tr w:rsidR="00851F65" w:rsidTr="00B02E21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המועסקות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=הפעלת מרכז סיוע במסגרת תכנית סלעית ,מתן סיוע ל-400 נשים במעגל הזנות והגברת יכולתן לנהל חיים עצמאיים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עובדים המשתתפים במפגשי העשרה מקצועיים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=מתן הכשרה ידע ומיומנויות לכ-30 עובדים בתחום משאבי הקהילה באמצעות 3 מפגשים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תהליכי שיתוף </w:t>
            </w:r>
            <w:proofErr w:type="spellStart"/>
            <w:r>
              <w:rPr>
                <w:b/>
                <w:bCs/>
                <w:rtl/>
              </w:rPr>
              <w:t>ציבורומספר</w:t>
            </w:r>
            <w:proofErr w:type="spellEnd"/>
            <w:r>
              <w:rPr>
                <w:b/>
                <w:bCs/>
                <w:rtl/>
              </w:rPr>
              <w:t xml:space="preserve"> לקוחות המשתתפים בתהליכים אלו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=מתקדם לפי תכנון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סך תרומות שיתקבלו בשנת 2015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=מתקדם לפי תכנון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תרומות מגויסות לאורך השנה בתחומי המטה ,אגפי ויחידות המינהל כולל מבצעי חגים ראש השנה ופסח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  <w:tr w:rsidR="00851F65" w:rsidTr="00B02E2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עובדי עירייה  המתנדבים בתכנית </w:t>
            </w:r>
            <w:proofErr w:type="spellStart"/>
            <w:r>
              <w:rPr>
                <w:b/>
                <w:bCs/>
                <w:rtl/>
              </w:rPr>
              <w:t>על"ה</w:t>
            </w:r>
            <w:proofErr w:type="spellEnd"/>
            <w:r>
              <w:rPr>
                <w:b/>
                <w:bCs/>
                <w:rtl/>
              </w:rPr>
              <w:t>- עובדים למען הקהילה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3CB1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=העלאת מס' המתנדבים בתכנית ב-10% מ-500 מתנדבים ל-550 מתנדבים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01/07/15</w:t>
            </w:r>
          </w:p>
        </w:tc>
      </w:tr>
    </w:tbl>
    <w:p w:rsidR="00851F65" w:rsidRDefault="00851F65" w:rsidP="00B02E21">
      <w:pPr>
        <w:rPr>
          <w:rtl/>
        </w:rPr>
      </w:pPr>
    </w:p>
    <w:p w:rsidR="00851F65" w:rsidRDefault="00851F65" w:rsidP="001C623D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השירותים החברתיים – </w:t>
      </w:r>
      <w:r>
        <w:rPr>
          <w:rFonts w:ascii="Blender" w:hAnsi="Blender" w:cs="Blender"/>
          <w:b/>
          <w:bCs/>
          <w:sz w:val="28"/>
          <w:szCs w:val="32"/>
          <w:u w:val="single"/>
          <w:rtl/>
        </w:rPr>
        <w:t xml:space="preserve">תחום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נכויות</w:t>
      </w:r>
    </w:p>
    <w:p w:rsidR="00851F65" w:rsidRDefault="00851F65" w:rsidP="001C623D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1C623D">
        <w:trPr>
          <w:trHeight w:val="553"/>
          <w:tblHeader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1C623D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1C623D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Pr="003745AA" w:rsidRDefault="00851F65">
            <w:r>
              <w:rPr>
                <w:rtl/>
              </w:rPr>
              <w:t>המשך ההנגשה לאנשים עם מוגבלויות - מרחב ציבורי, מוסדות ציבור, שירות עירוני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פניות בנושא נגישות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EC38E3" w:rsidRDefault="00851F65">
            <w:r>
              <w:rPr>
                <w:b/>
                <w:bCs/>
                <w:rtl/>
              </w:rPr>
              <w:t>יעד =פעילויות הטמעה של נושא נגישות בקרב המחלקות העירוניות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Pr="003745AA" w:rsidRDefault="00851F65" w:rsidP="00161A46">
            <w:r>
              <w:rPr>
                <w:rtl/>
              </w:rPr>
              <w:t>הסתיים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Pr="003745AA" w:rsidRDefault="00851F6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24/06/15</w:t>
            </w:r>
          </w:p>
        </w:tc>
      </w:tr>
      <w:tr w:rsidR="00851F65" w:rsidTr="001C623D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המועמדים המאותרים והקמת מסגרת חדשה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EC38E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=איתור כ 10 מועמדים למרכז יום לנכים פיזיים קשים וקידום הקמת מבנה למרכז יום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24/06/15</w:t>
            </w:r>
          </w:p>
        </w:tc>
      </w:tr>
      <w:tr w:rsidR="00851F65" w:rsidTr="001C623D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אנשים עם מוגבלות המשולבים בתוכניות  פנאי ומספר תכניות  פנאי הקיימות בעיר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EC38E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=הגדלת השתתפותם של אנשים עם מוגבלות בתכניות פנאי ע"י קידום 3 תכניות חדשות המיועדות ל כ- 50 איש והמשך קידום והפעלת 5 תכניות קיימות ל כ- 150 איש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24/06/15</w:t>
            </w:r>
          </w:p>
        </w:tc>
      </w:tr>
      <w:tr w:rsidR="00851F65" w:rsidTr="001C623D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אנשים עם מוגבלות המשתתפים בתוכניות "קהילה תומכת" ומספר מסגרות דיור בעיר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EC38E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=הגדלת מספר אנשים עם מוגבלות  המשתתפים  בפרויקטים "קהילה תומכת"  מ 86 אנשים ל 120 וקידום הקמת  4 מסגרות דיור נוספות בעיר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24/06/15</w:t>
            </w:r>
          </w:p>
        </w:tc>
      </w:tr>
      <w:tr w:rsidR="00851F65" w:rsidTr="001C623D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משתתפים בהכשרות מקצועיות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EC38E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הפעלת 2 פרויקטים בנושא מתן ידע והרחבת מיומנויות של אנשי מקצוע  בתחום הסיוע ומתן שירות לאנשים עם מוגבלות ובני משפחותיהם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24/06/15</w:t>
            </w:r>
          </w:p>
        </w:tc>
      </w:tr>
      <w:tr w:rsidR="00851F65" w:rsidTr="001C623D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ומספר משתתפים בתוכנית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EC38E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=קידום 5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חדשות לצורך העצמה, פיתוח ושיפור מיומנויות תפקוד ושילוב בקהילה בקרב כ-  130 אנשים עם מוגבלות ובני משפחותיהם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24/06/15</w:t>
            </w:r>
          </w:p>
        </w:tc>
      </w:tr>
      <w:tr w:rsidR="00851F65" w:rsidTr="001C623D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אנשים עם מוגבלות המשתתפים בתוכניות תעסוקה ומספר מרכזים חדשים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EC38E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=שילובם של אנשים עם מוגבלות בתעסוקה עם דגש על מיצוי יכולותיהם האישיות והעלאת רמת חייהם , תוך איתור מועמדים חדשים, הרחבת רצף תכניות תעסוקה ובניית תכניות חדשות: מתוכננות  6 תכניות </w:t>
            </w:r>
            <w:proofErr w:type="spellStart"/>
            <w:r>
              <w:rPr>
                <w:b/>
                <w:bCs/>
                <w:rtl/>
              </w:rPr>
              <w:t>לכ</w:t>
            </w:r>
            <w:proofErr w:type="spellEnd"/>
            <w:r>
              <w:rPr>
                <w:b/>
                <w:bCs/>
                <w:rtl/>
              </w:rPr>
              <w:t>- 200 איש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24/06/15</w:t>
            </w:r>
          </w:p>
        </w:tc>
      </w:tr>
      <w:tr w:rsidR="00851F65" w:rsidTr="001C623D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אנשים עם אוטיזם המשתתפים בתוכניות תעסוקה, פנאי , העצמה ועוד.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EC38E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ושיקום של כ- 350 אנשים עם אוטיזם באמצעות שילובם בתוכניות תעסוקה, פנאי, העצמה ומתן מידע אודות זכויות ושירותים קיימים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24/06/15</w:t>
            </w:r>
          </w:p>
        </w:tc>
      </w:tr>
      <w:tr w:rsidR="00851F65" w:rsidTr="001C623D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אנשים עם מוגבלות שיחולצו ממצבי סיכון וסכנה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EC38E3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>יעד =חילוץ ממצבי סיכון וסכנה של כ- 60 אנשים עם מוגבלות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24/06/15</w:t>
            </w:r>
          </w:p>
        </w:tc>
      </w:tr>
    </w:tbl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bidi w:val="0"/>
        <w:spacing w:after="200" w:line="276" w:lineRule="auto"/>
        <w:rPr>
          <w:rFonts w:ascii="Blender" w:hAnsi="Blender" w:cs="Blender"/>
          <w:sz w:val="24"/>
          <w:szCs w:val="28"/>
          <w:rtl/>
        </w:rPr>
      </w:pPr>
      <w:r>
        <w:rPr>
          <w:rFonts w:ascii="Blender" w:hAnsi="Blender" w:cs="Blender"/>
          <w:sz w:val="24"/>
          <w:szCs w:val="28"/>
          <w:rtl/>
        </w:rPr>
        <w:br w:type="page"/>
      </w:r>
    </w:p>
    <w:p w:rsidR="00851F65" w:rsidRDefault="00851F65" w:rsidP="001A7761">
      <w:pPr>
        <w:rPr>
          <w:rFonts w:ascii="Blender" w:hAnsi="Blender" w:cs="Blender"/>
          <w:sz w:val="24"/>
          <w:szCs w:val="28"/>
        </w:rPr>
      </w:pPr>
      <w:r>
        <w:rPr>
          <w:rFonts w:ascii="Blender" w:hAnsi="Blender" w:cs="Blender" w:hint="cs"/>
          <w:sz w:val="24"/>
          <w:szCs w:val="28"/>
          <w:rtl/>
        </w:rPr>
        <w:lastRenderedPageBreak/>
        <w:t>מינהל השירותים החברתיים</w:t>
      </w:r>
      <w:r>
        <w:rPr>
          <w:rFonts w:ascii="Blender" w:hAnsi="Blender" w:cs="Blender"/>
          <w:sz w:val="24"/>
          <w:szCs w:val="28"/>
          <w:rtl/>
        </w:rPr>
        <w:t xml:space="preserve">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תחום קליטת עליה</w:t>
      </w:r>
    </w:p>
    <w:p w:rsidR="00851F65" w:rsidRDefault="00851F65" w:rsidP="001A7761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24273C">
        <w:trPr>
          <w:trHeight w:val="553"/>
          <w:tblHeader/>
        </w:trPr>
        <w:tc>
          <w:tcPr>
            <w:tcW w:w="1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24273C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 w:rsidP="0024273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1A776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Pr="003745AA" w:rsidRDefault="00851F65"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העולים המשתתפים בתוכניות השונות בעיר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7AA9" w:rsidRDefault="00851F65">
            <w:r>
              <w:rPr>
                <w:b/>
                <w:bCs/>
                <w:rtl/>
              </w:rPr>
              <w:t>יעד =העלאת 10%במספר העולים המשתתפים בתוכניות הקהילתיות והתרבותיות השונות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Pr="003745AA" w:rsidRDefault="00851F65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עליה גדולה במספר י העולים המשתתפים מצרפת והצעירים.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Pr="003745AA" w:rsidRDefault="00851F6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851F65" w:rsidTr="001A776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proofErr w:type="spellStart"/>
            <w:r>
              <w:rPr>
                <w:rtl/>
              </w:rPr>
              <w:t>בשיגרה</w:t>
            </w:r>
            <w:proofErr w:type="spellEnd"/>
            <w:r>
              <w:rPr>
                <w:rtl/>
              </w:rPr>
              <w:t xml:space="preserve"> ובחירום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העולים המשתתפים בתוכניות השונות בעיר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7AA9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=הפעלת 10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לילדים ונוער עולים וממשפחות עולים לשילובם החברתי, קהילתי, חינוכי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צפי ל'קיום כל התוכניות על פי התוכנית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  <w:tr w:rsidR="00851F65" w:rsidTr="001A7761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פיתוח שירותים ייחודיים ומגוון מענים לאוכלוסיית הבוגרים הצעירים (גילאי 18 עד 34)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התוכניות שיופעלו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FA7AA9" w:rsidRDefault="00851F65">
            <w:pPr>
              <w:rPr>
                <w:rtl/>
              </w:rPr>
            </w:pPr>
            <w:r>
              <w:rPr>
                <w:b/>
                <w:bCs/>
                <w:rtl/>
              </w:rPr>
              <w:t xml:space="preserve">יעד =הפעלת 6 </w:t>
            </w:r>
            <w:proofErr w:type="spellStart"/>
            <w:r>
              <w:rPr>
                <w:b/>
                <w:bCs/>
                <w:rtl/>
              </w:rPr>
              <w:t>תוכניות</w:t>
            </w:r>
            <w:proofErr w:type="spellEnd"/>
            <w:r>
              <w:rPr>
                <w:b/>
                <w:bCs/>
                <w:rtl/>
              </w:rPr>
              <w:t xml:space="preserve"> לשילוב עולים צעירים בעיר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Default="00851F65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התוכניות מבוצעות על פי התכנון השנתי.</w:t>
            </w: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Default="00851F65">
            <w:pPr>
              <w:rPr>
                <w:rtl/>
              </w:rPr>
            </w:pPr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25/06/15</w:t>
            </w:r>
          </w:p>
        </w:tc>
      </w:tr>
    </w:tbl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851F65" w:rsidRDefault="00851F65" w:rsidP="00CB2AF2">
      <w:pPr>
        <w:rPr>
          <w:rFonts w:ascii="Blender" w:hAnsi="Blender" w:cs="Blender"/>
          <w:sz w:val="24"/>
          <w:szCs w:val="28"/>
        </w:rPr>
      </w:pPr>
      <w:bookmarkStart w:id="0" w:name="_GoBack"/>
      <w:bookmarkEnd w:id="0"/>
      <w:r>
        <w:rPr>
          <w:rFonts w:ascii="Blender" w:hAnsi="Blender" w:cs="Blender"/>
          <w:sz w:val="24"/>
          <w:szCs w:val="28"/>
          <w:rtl/>
        </w:rPr>
        <w:lastRenderedPageBreak/>
        <w:t xml:space="preserve">מינהל השירותים החברתיים – </w:t>
      </w:r>
      <w:r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שעת חירום</w:t>
      </w:r>
    </w:p>
    <w:p w:rsidR="00851F65" w:rsidRDefault="00851F65" w:rsidP="00CB2AF2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6237"/>
        <w:gridCol w:w="2126"/>
        <w:gridCol w:w="3828"/>
      </w:tblGrid>
      <w:tr w:rsidR="00851F65" w:rsidTr="00CB2AF2">
        <w:trPr>
          <w:trHeight w:val="553"/>
          <w:tblHeader/>
        </w:trPr>
        <w:tc>
          <w:tcPr>
            <w:tcW w:w="1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851F65" w:rsidTr="00CB2AF2">
        <w:trPr>
          <w:tblHeader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1F65" w:rsidRDefault="00851F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851F65" w:rsidTr="00CB2AF2">
        <w:tblPrEx>
          <w:tblLook w:val="0000" w:firstRow="0" w:lastRow="0" w:firstColumn="0" w:lastColumn="0" w:noHBand="0" w:noVBand="0"/>
        </w:tblPrEx>
        <w:tc>
          <w:tcPr>
            <w:tcW w:w="2753" w:type="dxa"/>
          </w:tcPr>
          <w:p w:rsidR="00851F65" w:rsidRDefault="00851F65">
            <w:pPr>
              <w:rPr>
                <w:rtl/>
              </w:rPr>
            </w:pPr>
          </w:p>
          <w:p w:rsidR="00851F65" w:rsidRPr="003745AA" w:rsidRDefault="00851F65">
            <w:r>
              <w:rPr>
                <w:rtl/>
              </w:rPr>
              <w:t>קידום סדר ציבורי ובטחון אישי, בדגש על שכונות הדרום, והיערכות לחירום ברחבי העיר</w:t>
            </w:r>
          </w:p>
        </w:tc>
        <w:tc>
          <w:tcPr>
            <w:tcW w:w="6237" w:type="dxa"/>
          </w:tcPr>
          <w:p w:rsidR="00851F65" w:rsidRDefault="00851F65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העובדים שעברו תדריך בחירום  ומספר היחידות שתעבורנה הכשרה מקצועית הכשרה שנתית בנושא החירום.</w:t>
            </w:r>
          </w:p>
          <w:p w:rsidR="00851F65" w:rsidRDefault="00851F65">
            <w:pPr>
              <w:rPr>
                <w:b/>
                <w:bCs/>
                <w:rtl/>
              </w:rPr>
            </w:pPr>
          </w:p>
          <w:p w:rsidR="00851F65" w:rsidRPr="00463845" w:rsidRDefault="00851F65">
            <w:r>
              <w:rPr>
                <w:b/>
                <w:bCs/>
                <w:rtl/>
              </w:rPr>
              <w:t xml:space="preserve">יעד =לפחות 95% מעובדי היחידה יעברו תדריך בחירום ו6 יחידות </w:t>
            </w:r>
            <w:proofErr w:type="spellStart"/>
            <w:r>
              <w:rPr>
                <w:b/>
                <w:bCs/>
                <w:rtl/>
              </w:rPr>
              <w:t>מרט"ל</w:t>
            </w:r>
            <w:proofErr w:type="spellEnd"/>
            <w:r>
              <w:rPr>
                <w:b/>
                <w:bCs/>
                <w:rtl/>
              </w:rPr>
              <w:t xml:space="preserve"> , המונות 200 עובדים תעבורנה הכשרה מקצועית רחבה</w:t>
            </w:r>
          </w:p>
        </w:tc>
        <w:tc>
          <w:tcPr>
            <w:tcW w:w="2126" w:type="dxa"/>
          </w:tcPr>
          <w:p w:rsidR="00851F65" w:rsidRDefault="00851F65" w:rsidP="00161A46">
            <w:pPr>
              <w:rPr>
                <w:rtl/>
              </w:rPr>
            </w:pPr>
          </w:p>
          <w:p w:rsidR="00851F65" w:rsidRPr="003745AA" w:rsidRDefault="00851F65" w:rsidP="00161A46"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</w:p>
          <w:p w:rsidR="00851F65" w:rsidRDefault="00851F65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851F65" w:rsidRPr="003745AA" w:rsidRDefault="00851F65">
            <w:proofErr w:type="spellStart"/>
            <w:r>
              <w:rPr>
                <w:rtl/>
              </w:rPr>
              <w:t>ת.עדכון</w:t>
            </w:r>
            <w:proofErr w:type="spellEnd"/>
            <w:r>
              <w:rPr>
                <w:rtl/>
              </w:rPr>
              <w:t xml:space="preserve"> = 08/07/15</w:t>
            </w:r>
          </w:p>
        </w:tc>
      </w:tr>
    </w:tbl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851F65" w:rsidRDefault="00851F65">
      <w:pPr>
        <w:rPr>
          <w:rtl/>
        </w:rPr>
      </w:pPr>
    </w:p>
    <w:p w:rsidR="00F451F0" w:rsidRDefault="00F451F0">
      <w:pPr>
        <w:rPr>
          <w:rtl/>
        </w:rPr>
      </w:pPr>
    </w:p>
    <w:sectPr w:rsidR="00F451F0" w:rsidSect="00D165E1">
      <w:headerReference w:type="default" r:id="rId9"/>
      <w:footerReference w:type="default" r:id="rId10"/>
      <w:footnotePr>
        <w:numRestart w:val="eachPage"/>
      </w:footnotePr>
      <w:pgSz w:w="16838" w:h="11906" w:orient="landscape"/>
      <w:pgMar w:top="1800" w:right="1440" w:bottom="709" w:left="562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5F" w:rsidRDefault="00BF625F">
      <w:r>
        <w:separator/>
      </w:r>
    </w:p>
  </w:endnote>
  <w:endnote w:type="continuationSeparator" w:id="0">
    <w:p w:rsidR="00BF625F" w:rsidRDefault="00BF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4A" w:rsidRDefault="00C12F4A" w:rsidP="002715BB">
    <w:pPr>
      <w:pStyle w:val="a5"/>
      <w:framePr w:wrap="auto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51F65">
      <w:rPr>
        <w:rStyle w:val="af0"/>
        <w:noProof/>
        <w:rtl/>
      </w:rPr>
      <w:t>37</w:t>
    </w:r>
    <w:r>
      <w:rPr>
        <w:rStyle w:val="af0"/>
      </w:rPr>
      <w:fldChar w:fldCharType="end"/>
    </w:r>
  </w:p>
  <w:p w:rsidR="00F451F0" w:rsidRDefault="00F451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5F" w:rsidRDefault="00BF625F">
      <w:r>
        <w:separator/>
      </w:r>
    </w:p>
  </w:footnote>
  <w:footnote w:type="continuationSeparator" w:id="0">
    <w:p w:rsidR="00BF625F" w:rsidRDefault="00BF6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0" w:rsidRPr="00BF625F" w:rsidRDefault="00BF625F" w:rsidP="0020779C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AC14401" wp14:editId="035A9F60">
          <wp:simplePos x="0" y="0"/>
          <wp:positionH relativeFrom="column">
            <wp:posOffset>8815705</wp:posOffset>
          </wp:positionH>
          <wp:positionV relativeFrom="paragraph">
            <wp:posOffset>-234315</wp:posOffset>
          </wp:positionV>
          <wp:extent cx="828675" cy="457200"/>
          <wp:effectExtent l="0" t="0" r="9525" b="0"/>
          <wp:wrapThrough wrapText="bothSides">
            <wp:wrapPolygon edited="0">
              <wp:start x="0" y="0"/>
              <wp:lineTo x="0" y="20700"/>
              <wp:lineTo x="21352" y="20700"/>
              <wp:lineTo x="21352" y="0"/>
              <wp:lineTo x="0" y="0"/>
            </wp:wrapPolygon>
          </wp:wrapThrough>
          <wp:docPr id="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6A0E484" wp14:editId="256B7019">
              <wp:simplePos x="0" y="0"/>
              <wp:positionH relativeFrom="page">
                <wp:posOffset>365760</wp:posOffset>
              </wp:positionH>
              <wp:positionV relativeFrom="paragraph">
                <wp:posOffset>146050</wp:posOffset>
              </wp:positionV>
              <wp:extent cx="9144000" cy="0"/>
              <wp:effectExtent l="13335" t="12700" r="571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1.5pt" to="74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" o:allowincell="f" strokecolor="navy">
              <w10:wrap anchorx="page"/>
            </v:line>
          </w:pict>
        </mc:Fallback>
      </mc:AlternateContent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0779C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מערכת </w:t>
    </w:r>
    <w:proofErr w:type="spellStart"/>
    <w:r w:rsidR="0020779C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תוכניות</w:t>
    </w:r>
    <w:proofErr w:type="spellEnd"/>
    <w:r w:rsidR="0020779C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עבודה</w:t>
    </w:r>
  </w:p>
  <w:p w:rsidR="00F451F0" w:rsidRPr="00BF625F" w:rsidRDefault="00F451F0" w:rsidP="00BF625F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E0D3C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דיווח ומעקב </w:t>
    </w:r>
    <w:r w:rsidR="00D264C0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יעדים</w:t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FC29B5" w:rsidRPr="00BF625F" w:rsidRDefault="00FC29B5" w:rsidP="00E37DE9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37DE9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E37DE9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</w:instrText>
    </w:r>
    <w:r w:rsidR="00E37DE9" w:rsidRPr="00BF625F">
      <w:rPr>
        <w:rFonts w:cs="Aharoni"/>
        <w:b/>
        <w:bCs/>
        <w:color w:val="00008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>SAVEDATE</w:instrText>
    </w:r>
    <w:r w:rsidR="00E37DE9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 </w:instrText>
    </w:r>
    <w:r w:rsidR="00E37DE9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D165E1">
      <w:rPr>
        <w:rFonts w:cs="Aharoni"/>
        <w:b/>
        <w:bCs/>
        <w:noProof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‏10/08/2015 11:40:00</w:t>
    </w:r>
    <w:r w:rsidR="00E37DE9" w:rsidRPr="00BF625F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FC29B5" w:rsidRPr="00BF625F" w:rsidRDefault="00FC29B5" w:rsidP="00FC29B5">
    <w:pPr>
      <w:pStyle w:val="a3"/>
      <w:tabs>
        <w:tab w:val="clear" w:pos="8306"/>
      </w:tabs>
      <w:ind w:left="-766" w:right="-993" w:firstLine="425"/>
      <w:jc w:val="right"/>
      <w:rPr>
        <w:rFonts w:cs="Aharoni"/>
        <w:b/>
        <w:bCs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Arial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Arial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Arial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Arial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Arial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36"/>
    <w:rsid w:val="000E0D3C"/>
    <w:rsid w:val="00161A46"/>
    <w:rsid w:val="001727CC"/>
    <w:rsid w:val="001E718D"/>
    <w:rsid w:val="001F62C4"/>
    <w:rsid w:val="0020779C"/>
    <w:rsid w:val="00221113"/>
    <w:rsid w:val="00247E02"/>
    <w:rsid w:val="002715BB"/>
    <w:rsid w:val="00286C29"/>
    <w:rsid w:val="002B3730"/>
    <w:rsid w:val="002D13EE"/>
    <w:rsid w:val="003745AA"/>
    <w:rsid w:val="004E16A5"/>
    <w:rsid w:val="00513656"/>
    <w:rsid w:val="00544F96"/>
    <w:rsid w:val="005908D4"/>
    <w:rsid w:val="006114A5"/>
    <w:rsid w:val="00624072"/>
    <w:rsid w:val="006A5347"/>
    <w:rsid w:val="00804D36"/>
    <w:rsid w:val="00851F65"/>
    <w:rsid w:val="008C557A"/>
    <w:rsid w:val="00973A84"/>
    <w:rsid w:val="009E7210"/>
    <w:rsid w:val="00A62AFB"/>
    <w:rsid w:val="00B067D5"/>
    <w:rsid w:val="00BC1D26"/>
    <w:rsid w:val="00BF625F"/>
    <w:rsid w:val="00C12F4A"/>
    <w:rsid w:val="00C90C46"/>
    <w:rsid w:val="00CB57F3"/>
    <w:rsid w:val="00CD6B4B"/>
    <w:rsid w:val="00CE1064"/>
    <w:rsid w:val="00CE4EF8"/>
    <w:rsid w:val="00D165E1"/>
    <w:rsid w:val="00D264C0"/>
    <w:rsid w:val="00D94A78"/>
    <w:rsid w:val="00E37DE9"/>
    <w:rsid w:val="00E91316"/>
    <w:rsid w:val="00E9384B"/>
    <w:rsid w:val="00E966FB"/>
    <w:rsid w:val="00F22A97"/>
    <w:rsid w:val="00F451F0"/>
    <w:rsid w:val="00FB5864"/>
    <w:rsid w:val="00FC29B5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table" w:customStyle="1" w:styleId="af3">
    <w:name w:val="רשת של טבלה"/>
    <w:basedOn w:val="a1"/>
    <w:rsid w:val="00D165E1"/>
    <w:pPr>
      <w:bidi/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customStyle="1" w:styleId="11">
    <w:name w:val="ללא מרווח1"/>
    <w:basedOn w:val="a"/>
    <w:qFormat/>
    <w:rsid w:val="00D165E1"/>
    <w:rPr>
      <w:rFonts w:asciiTheme="minorHAnsi" w:eastAsiaTheme="minorEastAsia" w:hAnsiTheme="minorHAnsi" w:cstheme="minorBidi"/>
      <w:sz w:val="23"/>
      <w:szCs w:val="2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  <w:style w:type="table" w:customStyle="1" w:styleId="af3">
    <w:name w:val="רשת של טבלה"/>
    <w:basedOn w:val="a1"/>
    <w:rsid w:val="00D165E1"/>
    <w:pPr>
      <w:bidi/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customStyle="1" w:styleId="11">
    <w:name w:val="ללא מרווח1"/>
    <w:basedOn w:val="a"/>
    <w:qFormat/>
    <w:rsid w:val="00D165E1"/>
    <w:rPr>
      <w:rFonts w:asciiTheme="minorHAnsi" w:eastAsiaTheme="minorEastAsia" w:hAnsiTheme="minorHAnsi" w:cstheme="minorBidi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4E"/>
    <w:rsid w:val="001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98D45B9C9D45C4B9644B36E73068A4">
    <w:name w:val="A098D45B9C9D45C4B9644B36E73068A4"/>
    <w:rsid w:val="001D134E"/>
    <w:pPr>
      <w:bidi/>
    </w:pPr>
  </w:style>
  <w:style w:type="paragraph" w:customStyle="1" w:styleId="F8E6925D40AF41088B73378E2623E022">
    <w:name w:val="F8E6925D40AF41088B73378E2623E022"/>
    <w:rsid w:val="001D134E"/>
    <w:pPr>
      <w:bidi/>
    </w:pPr>
  </w:style>
  <w:style w:type="paragraph" w:customStyle="1" w:styleId="4621D3D3996944B6B499BCEBFA235258">
    <w:name w:val="4621D3D3996944B6B499BCEBFA235258"/>
    <w:rsid w:val="001D134E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98D45B9C9D45C4B9644B36E73068A4">
    <w:name w:val="A098D45B9C9D45C4B9644B36E73068A4"/>
    <w:rsid w:val="001D134E"/>
    <w:pPr>
      <w:bidi/>
    </w:pPr>
  </w:style>
  <w:style w:type="paragraph" w:customStyle="1" w:styleId="F8E6925D40AF41088B73378E2623E022">
    <w:name w:val="F8E6925D40AF41088B73378E2623E022"/>
    <w:rsid w:val="001D134E"/>
    <w:pPr>
      <w:bidi/>
    </w:pPr>
  </w:style>
  <w:style w:type="paragraph" w:customStyle="1" w:styleId="4621D3D3996944B6B499BCEBFA235258">
    <w:name w:val="4621D3D3996944B6B499BCEBFA235258"/>
    <w:rsid w:val="001D134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B8AFC93B0F06E47A3DAAC5BB3647EBF" ma:contentTypeVersion="2" ma:contentTypeDescription="צור מסמך חדש." ma:contentTypeScope="" ma:versionID="31552b1619d1968d4fa7e1e2772fdfea">
  <xsd:schema xmlns:xsd="http://www.w3.org/2001/XMLSchema" xmlns:xs="http://www.w3.org/2001/XMLSchema" xmlns:p="http://schemas.microsoft.com/office/2006/metadata/properties" xmlns:ns2="dd9f033d-f892-4658-b5d7-55cd98a4d241" targetNamespace="http://schemas.microsoft.com/office/2006/metadata/properties" ma:root="true" ma:fieldsID="87af96d0b76ea2f66ff970bec81e0885" ns2:_="">
    <xsd:import namespace="dd9f033d-f892-4658-b5d7-55cd98a4d241"/>
    <xsd:element name="properties">
      <xsd:complexType>
        <xsd:sequence>
          <xsd:element name="documentManagement">
            <xsd:complexType>
              <xsd:all>
                <xsd:element ref="ns2:_x05ea__x05e7__x05d5__x05e4__x05d4_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033d-f892-4658-b5d7-55cd98a4d241" elementFormDefault="qualified">
    <xsd:import namespace="http://schemas.microsoft.com/office/2006/documentManagement/types"/>
    <xsd:import namespace="http://schemas.microsoft.com/office/infopath/2007/PartnerControls"/>
    <xsd:element name="_x05ea__x05e7__x05d5__x05e4__x05d4_" ma:index="8" nillable="true" ma:displayName="תקופה" ma:format="Dropdown" ma:internalName="_x05ea__x05e7__x05d5__x05e4__x05d4_">
      <xsd:simpleType>
        <xsd:restriction base="dms:Choice">
          <xsd:enumeration value="ינואר - יוני"/>
          <xsd:enumeration value="יולי - דצמבר"/>
        </xsd:restriction>
      </xsd:simpleType>
    </xsd:element>
    <xsd:element name="_x05e9__x05e0__x05d4_" ma:index="9" nillable="true" ma:displayName="שנה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dd9f033d-f892-4658-b5d7-55cd98a4d241">2015</_x05e9__x05e0__x05d4_>
    <_x05ea__x05e7__x05d5__x05e4__x05d4_ xmlns="dd9f033d-f892-4658-b5d7-55cd98a4d241">ינואר - יוני</_x05ea__x05e7__x05d5__x05e4__x05d4_>
  </documentManagement>
</p:properties>
</file>

<file path=customXml/itemProps1.xml><?xml version="1.0" encoding="utf-8"?>
<ds:datastoreItem xmlns:ds="http://schemas.openxmlformats.org/officeDocument/2006/customXml" ds:itemID="{BD3EB6FA-E5FD-4903-AE0C-A2374076995A}"/>
</file>

<file path=customXml/itemProps2.xml><?xml version="1.0" encoding="utf-8"?>
<ds:datastoreItem xmlns:ds="http://schemas.openxmlformats.org/officeDocument/2006/customXml" ds:itemID="{B032C149-78FD-40DD-B3CD-B4A03002B669}"/>
</file>

<file path=customXml/itemProps3.xml><?xml version="1.0" encoding="utf-8"?>
<ds:datastoreItem xmlns:ds="http://schemas.openxmlformats.org/officeDocument/2006/customXml" ds:itemID="{2906EFE8-1F7C-4C57-9EFE-42FA0AECD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9559</Words>
  <Characters>49931</Characters>
  <Application>Microsoft Office Word</Application>
  <DocSecurity>0</DocSecurity>
  <Lines>416</Lines>
  <Paragraphs>118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ת"ע 2003</vt:lpstr>
    </vt:vector>
  </TitlesOfParts>
  <Company>Tel-Aviv Municipality</Company>
  <LinksUpToDate>false</LinksUpToDate>
  <CharactersWithSpaces>59372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מינהל השירותים החברתיים</dc:title>
  <dc:subject>סטטוס ביצוא</dc:subject>
  <dc:creator>TLV User</dc:creator>
  <cp:lastModifiedBy>TLV User</cp:lastModifiedBy>
  <cp:revision>3</cp:revision>
  <cp:lastPrinted>2004-01-04T07:09:00Z</cp:lastPrinted>
  <dcterms:created xsi:type="dcterms:W3CDTF">2015-09-16T09:20:00Z</dcterms:created>
  <dcterms:modified xsi:type="dcterms:W3CDTF">2015-09-16T09:25:00Z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0x0101000B8AFC93B0F06E47A3DAAC5BB3647EBF</vt:lpwstr>
  </property>
</Properties>
</file>